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2A9B" w14:textId="77777777" w:rsidR="00B95815" w:rsidRDefault="00B81AD5">
      <w:pPr>
        <w:keepNext/>
        <w:rPr>
          <w:rFonts w:ascii="Calibri" w:eastAsia="Calibri" w:hAnsi="Calibri" w:cs="Calibri"/>
          <w:b/>
          <w:sz w:val="16"/>
          <w:szCs w:val="16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Organizacja roku szkolnego 2024/2025</w:t>
      </w:r>
    </w:p>
    <w:p w14:paraId="5D0E6821" w14:textId="77777777" w:rsidR="00B95815" w:rsidRDefault="00B95815">
      <w:pPr>
        <w:keepNext/>
        <w:rPr>
          <w:rFonts w:ascii="Calibri" w:eastAsia="Calibri" w:hAnsi="Calibri" w:cs="Calibri"/>
          <w:b/>
          <w:sz w:val="16"/>
          <w:szCs w:val="16"/>
          <w:u w:val="single"/>
        </w:rPr>
      </w:pPr>
    </w:p>
    <w:p w14:paraId="0CBDA271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2 września </w:t>
      </w:r>
      <w:r>
        <w:rPr>
          <w:rFonts w:ascii="Calibri" w:eastAsia="Calibri" w:hAnsi="Calibri" w:cs="Calibri"/>
          <w:i/>
          <w:sz w:val="21"/>
          <w:szCs w:val="21"/>
        </w:rPr>
        <w:t>(poniedziałek), rozpoczęcie roku szkolnego</w:t>
      </w:r>
    </w:p>
    <w:p w14:paraId="620D8478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23 - 31  grudnia,</w:t>
      </w:r>
      <w:r>
        <w:rPr>
          <w:rFonts w:ascii="Calibri" w:eastAsia="Calibri" w:hAnsi="Calibri" w:cs="Calibri"/>
          <w:i/>
          <w:sz w:val="21"/>
          <w:szCs w:val="21"/>
        </w:rPr>
        <w:t xml:space="preserve"> zimowa przerwa świąteczna</w:t>
      </w:r>
    </w:p>
    <w:p w14:paraId="3B9FCB02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23 stycznia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początek II semestru</w:t>
      </w:r>
    </w:p>
    <w:p w14:paraId="7C3BD647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sz w:val="21"/>
          <w:szCs w:val="21"/>
        </w:rPr>
        <w:t>17 lutego - 2 marca</w:t>
      </w:r>
      <w:r>
        <w:rPr>
          <w:rFonts w:ascii="Calibri" w:eastAsia="Calibri" w:hAnsi="Calibri" w:cs="Calibri"/>
          <w:i/>
          <w:sz w:val="21"/>
          <w:szCs w:val="21"/>
        </w:rPr>
        <w:t>, ferie zimowe</w:t>
      </w:r>
    </w:p>
    <w:p w14:paraId="1E9857BC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i/>
          <w:sz w:val="21"/>
          <w:szCs w:val="21"/>
        </w:rPr>
        <w:t>17 - 22 kwietnia</w:t>
      </w:r>
      <w:r>
        <w:rPr>
          <w:rFonts w:ascii="Calibri" w:eastAsia="Calibri" w:hAnsi="Calibri" w:cs="Calibri"/>
          <w:i/>
          <w:sz w:val="21"/>
          <w:szCs w:val="21"/>
        </w:rPr>
        <w:t>, wiosenna przerwa świąteczna</w:t>
      </w:r>
    </w:p>
    <w:p w14:paraId="556A772D" w14:textId="77777777" w:rsidR="00B95815" w:rsidRDefault="00B81AD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27 czerwca </w:t>
      </w:r>
      <w:r>
        <w:rPr>
          <w:rFonts w:ascii="Calibri" w:eastAsia="Calibri" w:hAnsi="Calibri" w:cs="Calibri"/>
          <w:i/>
          <w:sz w:val="21"/>
          <w:szCs w:val="21"/>
        </w:rPr>
        <w:t>(piątek), zakończenie roku szkolnego</w:t>
      </w:r>
    </w:p>
    <w:p w14:paraId="706AD5CE" w14:textId="77777777" w:rsidR="00B95815" w:rsidRDefault="00B95815">
      <w:pPr>
        <w:rPr>
          <w:rFonts w:ascii="Calibri" w:eastAsia="Calibri" w:hAnsi="Calibri" w:cs="Calibri"/>
          <w:sz w:val="16"/>
          <w:szCs w:val="16"/>
        </w:rPr>
      </w:pPr>
    </w:p>
    <w:p w14:paraId="4D994595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Wrzesień</w:t>
      </w:r>
    </w:p>
    <w:p w14:paraId="0C0F47D0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 września</w:t>
      </w:r>
      <w:r>
        <w:rPr>
          <w:rFonts w:ascii="Calibri" w:eastAsia="Calibri" w:hAnsi="Calibri" w:cs="Calibri"/>
          <w:i/>
          <w:sz w:val="21"/>
          <w:szCs w:val="21"/>
        </w:rPr>
        <w:t xml:space="preserve"> (poniedziałek), rozpoczęcie roku szkolnego</w:t>
      </w:r>
    </w:p>
    <w:p w14:paraId="4142B281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9 września </w:t>
      </w:r>
      <w:r>
        <w:rPr>
          <w:rFonts w:ascii="Calibri" w:eastAsia="Calibri" w:hAnsi="Calibri" w:cs="Calibri"/>
          <w:i/>
          <w:sz w:val="21"/>
          <w:szCs w:val="21"/>
        </w:rPr>
        <w:t>(poniedziałek), zebranie z rodzicami</w:t>
      </w:r>
    </w:p>
    <w:p w14:paraId="36C6E4B1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11 września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Zielona Szkoła, kl. 0-I,  wycieczka</w:t>
      </w:r>
    </w:p>
    <w:p w14:paraId="07402E60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</w:t>
      </w:r>
      <w:r>
        <w:rPr>
          <w:rFonts w:ascii="Calibri" w:eastAsia="Calibri" w:hAnsi="Calibri" w:cs="Calibri"/>
          <w:b/>
          <w:i/>
          <w:sz w:val="21"/>
          <w:szCs w:val="21"/>
        </w:rPr>
        <w:t>1-13 września</w:t>
      </w:r>
      <w:r>
        <w:rPr>
          <w:rFonts w:ascii="Calibri" w:eastAsia="Calibri" w:hAnsi="Calibri" w:cs="Calibri"/>
          <w:i/>
          <w:sz w:val="21"/>
          <w:szCs w:val="21"/>
        </w:rPr>
        <w:t xml:space="preserve"> (środa-piątek), Zielona Szkoła,</w:t>
      </w:r>
    </w:p>
    <w:p w14:paraId="443FC4B5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   kl. IV-V, obóz językowy</w:t>
      </w:r>
    </w:p>
    <w:p w14:paraId="5D6A378F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12-13 września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(czwartek-piątek)  Zielona Szkoła,</w:t>
      </w:r>
    </w:p>
    <w:p w14:paraId="4EE240B1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 xml:space="preserve">  kl. II-III, obóz językowy</w:t>
      </w:r>
    </w:p>
    <w:p w14:paraId="58D894AD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19 września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Zielona Szkoła, kl. 0-I,   wycieczka</w:t>
      </w:r>
    </w:p>
    <w:p w14:paraId="07CC8A8A" w14:textId="77777777" w:rsidR="00B95815" w:rsidRDefault="00B81AD5">
      <w:pPr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30 września - 4 października </w:t>
      </w:r>
      <w:r>
        <w:rPr>
          <w:rFonts w:ascii="Calibri" w:eastAsia="Calibri" w:hAnsi="Calibri" w:cs="Calibri"/>
          <w:i/>
          <w:sz w:val="21"/>
          <w:szCs w:val="21"/>
        </w:rPr>
        <w:t>(poniedziałek - piątek),  Zielona Szkoła, Euroweek, kl. VI - VIII</w:t>
      </w:r>
    </w:p>
    <w:p w14:paraId="4CEB93DE" w14:textId="77777777" w:rsidR="00B95815" w:rsidRDefault="00B95815">
      <w:pPr>
        <w:rPr>
          <w:rFonts w:ascii="Calibri" w:eastAsia="Calibri" w:hAnsi="Calibri" w:cs="Calibri"/>
          <w:i/>
          <w:sz w:val="16"/>
          <w:szCs w:val="16"/>
        </w:rPr>
      </w:pPr>
    </w:p>
    <w:p w14:paraId="04948D49" w14:textId="77777777" w:rsidR="00B95815" w:rsidRDefault="00B81AD5">
      <w:pPr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Październik</w:t>
      </w:r>
    </w:p>
    <w:p w14:paraId="51FCD0A2" w14:textId="77777777" w:rsidR="00B95815" w:rsidRDefault="00B81AD5">
      <w:pPr>
        <w:keepNext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11 października </w:t>
      </w:r>
      <w:r>
        <w:rPr>
          <w:rFonts w:ascii="Calibri" w:eastAsia="Calibri" w:hAnsi="Calibri" w:cs="Calibri"/>
          <w:i/>
          <w:sz w:val="21"/>
          <w:szCs w:val="21"/>
        </w:rPr>
        <w:t>(piątek), obchody Dnia Edukacji Narodowej w szkole</w:t>
      </w:r>
    </w:p>
    <w:p w14:paraId="6ADCA9A5" w14:textId="77777777" w:rsidR="00B95815" w:rsidRDefault="00B81AD5">
      <w:pPr>
        <w:keepNext/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14 października </w:t>
      </w:r>
      <w:r>
        <w:rPr>
          <w:rFonts w:ascii="Calibri" w:eastAsia="Calibri" w:hAnsi="Calibri" w:cs="Calibri"/>
          <w:i/>
          <w:sz w:val="21"/>
          <w:szCs w:val="21"/>
        </w:rPr>
        <w:t>(poniedzi</w:t>
      </w:r>
      <w:r>
        <w:rPr>
          <w:rFonts w:ascii="Calibri" w:eastAsia="Calibri" w:hAnsi="Calibri" w:cs="Calibri"/>
          <w:i/>
          <w:sz w:val="21"/>
          <w:szCs w:val="21"/>
        </w:rPr>
        <w:t>ałek), dzień wolny od zajęć dydaktycznych</w:t>
      </w:r>
    </w:p>
    <w:p w14:paraId="2E651421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16 października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 pasowanie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na Pierwszoklasistę</w:t>
      </w:r>
    </w:p>
    <w:p w14:paraId="76C2131F" w14:textId="77777777" w:rsidR="00B95815" w:rsidRDefault="00B81AD5">
      <w:pPr>
        <w:keepNext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* 30 </w:t>
      </w:r>
      <w:r>
        <w:rPr>
          <w:rFonts w:ascii="Calibri" w:eastAsia="Calibri" w:hAnsi="Calibri" w:cs="Calibri"/>
          <w:b/>
          <w:i/>
          <w:sz w:val="21"/>
          <w:szCs w:val="21"/>
        </w:rPr>
        <w:t>października</w:t>
      </w:r>
      <w:r>
        <w:rPr>
          <w:rFonts w:ascii="Calibri" w:eastAsia="Calibri" w:hAnsi="Calibri" w:cs="Calibri"/>
          <w:b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(środa),  konsultacje dla rodziców        z nauczycielami przedmiotowymi</w:t>
      </w:r>
    </w:p>
    <w:p w14:paraId="0E648400" w14:textId="77777777" w:rsidR="00B95815" w:rsidRDefault="00B95815">
      <w:pPr>
        <w:keepNext/>
        <w:rPr>
          <w:rFonts w:ascii="Calibri" w:eastAsia="Calibri" w:hAnsi="Calibri" w:cs="Calibri"/>
          <w:i/>
          <w:color w:val="FF9900"/>
          <w:sz w:val="16"/>
          <w:szCs w:val="16"/>
        </w:rPr>
      </w:pPr>
    </w:p>
    <w:p w14:paraId="4128B1AB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Listopad</w:t>
      </w:r>
    </w:p>
    <w:p w14:paraId="5134B367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b/>
          <w:i/>
          <w:sz w:val="21"/>
          <w:szCs w:val="21"/>
        </w:rPr>
        <w:t>* 1 listopada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Wszystkich Świętych-dzień wolny</w:t>
      </w:r>
    </w:p>
    <w:p w14:paraId="6DD35ECA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8 listopada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obchody Święta Niepodległości w szkole - Dzień Projektowy</w:t>
      </w:r>
    </w:p>
    <w:p w14:paraId="60E86C8F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sz w:val="21"/>
          <w:szCs w:val="21"/>
        </w:rPr>
        <w:t xml:space="preserve">* 11 listopada </w:t>
      </w:r>
      <w:r>
        <w:rPr>
          <w:rFonts w:ascii="Calibri" w:eastAsia="Calibri" w:hAnsi="Calibri" w:cs="Calibri"/>
          <w:i/>
          <w:sz w:val="21"/>
          <w:szCs w:val="21"/>
        </w:rPr>
        <w:t>(poniedziałek), Święto Niepodległości - dzień wolny</w:t>
      </w:r>
    </w:p>
    <w:p w14:paraId="4F99897B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Grudzień</w:t>
      </w:r>
    </w:p>
    <w:p w14:paraId="503C243A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6 grudnia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Mikołajki w szkole</w:t>
      </w:r>
    </w:p>
    <w:p w14:paraId="2E46982B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11 grudnia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koncert i kiermasz świąteczny,  zebranie z rodzicami oraz konsultacje z nauczycielami przedmiotowymi</w:t>
      </w:r>
    </w:p>
    <w:p w14:paraId="65486DF4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20 grudnia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wigilie klasowe</w:t>
      </w:r>
    </w:p>
    <w:p w14:paraId="26AF1CA8" w14:textId="77777777" w:rsidR="00B95815" w:rsidRDefault="00B81AD5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23 - 31 grudnia</w:t>
      </w:r>
      <w:r>
        <w:rPr>
          <w:rFonts w:ascii="Calibri" w:eastAsia="Calibri" w:hAnsi="Calibri" w:cs="Calibri"/>
          <w:i/>
          <w:sz w:val="21"/>
          <w:szCs w:val="21"/>
        </w:rPr>
        <w:t>, zimowa przerwa świąteczna</w:t>
      </w:r>
    </w:p>
    <w:p w14:paraId="26EB2BE7" w14:textId="77777777" w:rsidR="00B95815" w:rsidRDefault="00B95815">
      <w:pPr>
        <w:rPr>
          <w:rFonts w:ascii="Calibri" w:eastAsia="Calibri" w:hAnsi="Calibri" w:cs="Calibri"/>
          <w:sz w:val="16"/>
          <w:szCs w:val="16"/>
        </w:rPr>
      </w:pPr>
    </w:p>
    <w:p w14:paraId="270012B6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Styczeń</w:t>
      </w:r>
    </w:p>
    <w:p w14:paraId="48DAA922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1 stycznia </w:t>
      </w:r>
      <w:r>
        <w:rPr>
          <w:rFonts w:ascii="Calibri" w:eastAsia="Calibri" w:hAnsi="Calibri" w:cs="Calibri"/>
          <w:i/>
          <w:sz w:val="21"/>
          <w:szCs w:val="21"/>
        </w:rPr>
        <w:t>(środa), Nowy Rok -dzień wolny</w:t>
      </w:r>
    </w:p>
    <w:p w14:paraId="07974F1A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  - 3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stycznia </w:t>
      </w:r>
      <w:r>
        <w:rPr>
          <w:rFonts w:ascii="Calibri" w:eastAsia="Calibri" w:hAnsi="Calibri" w:cs="Calibri"/>
          <w:i/>
          <w:sz w:val="21"/>
          <w:szCs w:val="21"/>
        </w:rPr>
        <w:t>(czwartek, piątek), dni wolne od zajęć dydaktycznych</w:t>
      </w:r>
    </w:p>
    <w:p w14:paraId="52C25270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6 stycznia </w:t>
      </w:r>
      <w:r>
        <w:rPr>
          <w:rFonts w:ascii="Calibri" w:eastAsia="Calibri" w:hAnsi="Calibri" w:cs="Calibri"/>
          <w:i/>
          <w:sz w:val="21"/>
          <w:szCs w:val="21"/>
        </w:rPr>
        <w:t>(poniedziałek), Święto Trzech Króli -dzień wolny</w:t>
      </w:r>
    </w:p>
    <w:p w14:paraId="03E18329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do 20 stycznia </w:t>
      </w:r>
      <w:r>
        <w:rPr>
          <w:rFonts w:ascii="Calibri" w:eastAsia="Calibri" w:hAnsi="Calibri" w:cs="Calibri"/>
          <w:i/>
          <w:sz w:val="21"/>
          <w:szCs w:val="21"/>
        </w:rPr>
        <w:t>(poniedziałek), wystawienie ocen śródrocznych</w:t>
      </w:r>
    </w:p>
    <w:p w14:paraId="7D7161A8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22 stycznia </w:t>
      </w:r>
      <w:r>
        <w:rPr>
          <w:rFonts w:ascii="Calibri" w:eastAsia="Calibri" w:hAnsi="Calibri" w:cs="Calibri"/>
          <w:i/>
          <w:sz w:val="21"/>
          <w:szCs w:val="21"/>
        </w:rPr>
        <w:t>(środa), Rada Pedagogiczna Klasyfikacyjna</w:t>
      </w:r>
    </w:p>
    <w:p w14:paraId="01BC58DB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23 styczni</w:t>
      </w:r>
      <w:r>
        <w:rPr>
          <w:rFonts w:ascii="Calibri" w:eastAsia="Calibri" w:hAnsi="Calibri" w:cs="Calibri"/>
          <w:b/>
          <w:i/>
          <w:sz w:val="21"/>
          <w:szCs w:val="21"/>
        </w:rPr>
        <w:t>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początek II semestru</w:t>
      </w:r>
    </w:p>
    <w:p w14:paraId="31A96F8C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23 - 31 stycznia</w:t>
      </w:r>
      <w:r>
        <w:rPr>
          <w:rFonts w:ascii="Calibri" w:eastAsia="Calibri" w:hAnsi="Calibri" w:cs="Calibri"/>
          <w:i/>
          <w:sz w:val="21"/>
          <w:szCs w:val="21"/>
        </w:rPr>
        <w:t>, spotkania indywidualne uczeń-rodzic-wychowawca</w:t>
      </w:r>
    </w:p>
    <w:p w14:paraId="4C292B39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24 stycznia </w:t>
      </w:r>
      <w:r>
        <w:rPr>
          <w:rFonts w:ascii="Calibri" w:eastAsia="Calibri" w:hAnsi="Calibri" w:cs="Calibri"/>
          <w:i/>
          <w:sz w:val="21"/>
          <w:szCs w:val="21"/>
        </w:rPr>
        <w:t>(piątek), bal karnawałowy</w:t>
      </w:r>
    </w:p>
    <w:p w14:paraId="626C009F" w14:textId="77777777" w:rsidR="00B95815" w:rsidRDefault="00B95815">
      <w:pPr>
        <w:rPr>
          <w:rFonts w:ascii="Calibri" w:eastAsia="Calibri" w:hAnsi="Calibri" w:cs="Calibri"/>
          <w:i/>
          <w:sz w:val="21"/>
          <w:szCs w:val="21"/>
        </w:rPr>
      </w:pPr>
    </w:p>
    <w:p w14:paraId="6460C893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Luty</w:t>
      </w:r>
    </w:p>
    <w:p w14:paraId="6FFB900F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4 lutego </w:t>
      </w:r>
      <w:r>
        <w:rPr>
          <w:rFonts w:ascii="Calibri" w:eastAsia="Calibri" w:hAnsi="Calibri" w:cs="Calibri"/>
          <w:i/>
          <w:sz w:val="21"/>
          <w:szCs w:val="21"/>
        </w:rPr>
        <w:t>(wtorek), Szkolne Zimowe Zawody Pływackie</w:t>
      </w:r>
    </w:p>
    <w:p w14:paraId="20D2756E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14 lutego</w:t>
      </w:r>
      <w:r>
        <w:rPr>
          <w:rFonts w:ascii="Calibri" w:eastAsia="Calibri" w:hAnsi="Calibri" w:cs="Calibri"/>
          <w:i/>
          <w:sz w:val="21"/>
          <w:szCs w:val="21"/>
        </w:rPr>
        <w:t xml:space="preserve"> (wtorek), walentynki</w:t>
      </w:r>
    </w:p>
    <w:p w14:paraId="44EFB8AE" w14:textId="77777777" w:rsidR="00B95815" w:rsidRDefault="00B81AD5">
      <w:pPr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17 lutego - 2 marca</w:t>
      </w:r>
      <w:r>
        <w:rPr>
          <w:rFonts w:ascii="Calibri" w:eastAsia="Calibri" w:hAnsi="Calibri" w:cs="Calibri"/>
          <w:i/>
          <w:sz w:val="21"/>
          <w:szCs w:val="21"/>
        </w:rPr>
        <w:t xml:space="preserve">, ferie zimowe </w:t>
      </w:r>
    </w:p>
    <w:p w14:paraId="3B8CBC22" w14:textId="77777777" w:rsidR="00B95815" w:rsidRDefault="00B95815">
      <w:pPr>
        <w:rPr>
          <w:rFonts w:ascii="Calibri" w:eastAsia="Calibri" w:hAnsi="Calibri" w:cs="Calibri"/>
          <w:i/>
          <w:sz w:val="16"/>
          <w:szCs w:val="16"/>
        </w:rPr>
      </w:pPr>
    </w:p>
    <w:p w14:paraId="211A44C9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Marzec</w:t>
      </w:r>
    </w:p>
    <w:p w14:paraId="07CDA418" w14:textId="77777777" w:rsidR="00B95815" w:rsidRDefault="00B81AD5">
      <w:pPr>
        <w:keepNext/>
        <w:rPr>
          <w:rFonts w:ascii="Calibri" w:eastAsia="Calibri" w:hAnsi="Calibri" w:cs="Calibri"/>
          <w:b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marzec </w:t>
      </w:r>
      <w:r>
        <w:rPr>
          <w:rFonts w:ascii="Calibri" w:eastAsia="Calibri" w:hAnsi="Calibri" w:cs="Calibri"/>
          <w:i/>
          <w:sz w:val="21"/>
          <w:szCs w:val="21"/>
        </w:rPr>
        <w:t>- miesiąc przedmiotów matematyczno-przyrodniczych w szkole</w:t>
      </w:r>
    </w:p>
    <w:p w14:paraId="771CF4B9" w14:textId="77777777" w:rsidR="00B95815" w:rsidRDefault="00B81AD5">
      <w:pPr>
        <w:rPr>
          <w:rFonts w:ascii="Calibri" w:eastAsia="Calibri" w:hAnsi="Calibri" w:cs="Calibri"/>
          <w:b/>
          <w:sz w:val="16"/>
          <w:szCs w:val="16"/>
          <w:u w:val="single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12 marca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Konsultacje dla rodziców z nauczycielami przedmiotowymi</w:t>
      </w:r>
    </w:p>
    <w:p w14:paraId="2CE54C67" w14:textId="77777777" w:rsidR="00B95815" w:rsidRDefault="00B95815">
      <w:pPr>
        <w:rPr>
          <w:rFonts w:ascii="Calibri" w:eastAsia="Calibri" w:hAnsi="Calibri" w:cs="Calibri"/>
          <w:b/>
          <w:sz w:val="16"/>
          <w:szCs w:val="16"/>
          <w:u w:val="single"/>
        </w:rPr>
      </w:pPr>
    </w:p>
    <w:p w14:paraId="73B0D42C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Kwiecień</w:t>
      </w:r>
    </w:p>
    <w:p w14:paraId="61C88422" w14:textId="59BEB6EC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</w:t>
      </w:r>
      <w:r w:rsidR="001249F0">
        <w:rPr>
          <w:rFonts w:ascii="Calibri" w:eastAsia="Calibri" w:hAnsi="Calibri" w:cs="Calibri"/>
          <w:b/>
          <w:i/>
          <w:sz w:val="21"/>
          <w:szCs w:val="21"/>
        </w:rPr>
        <w:t>2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kwietnia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 Koncert Wiosenny</w:t>
      </w:r>
    </w:p>
    <w:p w14:paraId="6481F8C5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17- 22 kwietnia</w:t>
      </w:r>
      <w:r>
        <w:rPr>
          <w:rFonts w:ascii="Calibri" w:eastAsia="Calibri" w:hAnsi="Calibri" w:cs="Calibri"/>
          <w:i/>
          <w:sz w:val="21"/>
          <w:szCs w:val="21"/>
        </w:rPr>
        <w:t>, wiosenna przerwa świąteczna</w:t>
      </w:r>
    </w:p>
    <w:p w14:paraId="69319766" w14:textId="77777777" w:rsidR="00B95815" w:rsidRDefault="00B81AD5">
      <w:pPr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28 kwietnia</w:t>
      </w:r>
      <w:r>
        <w:rPr>
          <w:rFonts w:ascii="Calibri" w:eastAsia="Calibri" w:hAnsi="Calibri" w:cs="Calibri"/>
          <w:i/>
          <w:sz w:val="21"/>
          <w:szCs w:val="21"/>
        </w:rPr>
        <w:t xml:space="preserve"> (poniedziałek),  Dzień Ziemi - dzień projektowy</w:t>
      </w:r>
    </w:p>
    <w:p w14:paraId="2E8A0B3B" w14:textId="77777777" w:rsidR="00B95815" w:rsidRDefault="00B81AD5">
      <w:pPr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Maj</w:t>
      </w:r>
    </w:p>
    <w:p w14:paraId="00DDB4D9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1 maja </w:t>
      </w:r>
      <w:r>
        <w:rPr>
          <w:rFonts w:ascii="Calibri" w:eastAsia="Calibri" w:hAnsi="Calibri" w:cs="Calibri"/>
          <w:i/>
          <w:sz w:val="21"/>
          <w:szCs w:val="21"/>
        </w:rPr>
        <w:t>(czwartek), Święto Pracy-dzień wolny</w:t>
      </w:r>
    </w:p>
    <w:p w14:paraId="546F9736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 maja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dzień wolny </w:t>
      </w:r>
    </w:p>
    <w:p w14:paraId="5808DD2A" w14:textId="77777777" w:rsidR="00B95815" w:rsidRDefault="00B81AD5">
      <w:pPr>
        <w:numPr>
          <w:ilvl w:val="0"/>
          <w:numId w:val="1"/>
        </w:numPr>
        <w:rPr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5 maja </w:t>
      </w:r>
      <w:r>
        <w:rPr>
          <w:rFonts w:ascii="Calibri" w:eastAsia="Calibri" w:hAnsi="Calibri" w:cs="Calibri"/>
          <w:i/>
          <w:sz w:val="21"/>
          <w:szCs w:val="21"/>
        </w:rPr>
        <w:t>(poniedziałek), obchody Święta Konstytucji</w:t>
      </w:r>
    </w:p>
    <w:p w14:paraId="671984CC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i/>
          <w:sz w:val="21"/>
          <w:szCs w:val="21"/>
        </w:rPr>
        <w:t>3 Maja w szkole</w:t>
      </w:r>
    </w:p>
    <w:p w14:paraId="59087F91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7 maja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zebranie z rodzicami oraz konsultacje z nauczycielami przedmiotowymi</w:t>
      </w:r>
    </w:p>
    <w:p w14:paraId="3612C860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8 maja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Dzień Europejski-dzień projektowy</w:t>
      </w:r>
    </w:p>
    <w:p w14:paraId="099DD788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13 maja</w:t>
      </w:r>
      <w:r>
        <w:rPr>
          <w:rFonts w:ascii="Calibri" w:eastAsia="Calibri" w:hAnsi="Calibri" w:cs="Calibri"/>
          <w:i/>
          <w:sz w:val="21"/>
          <w:szCs w:val="21"/>
        </w:rPr>
        <w:t xml:space="preserve"> (wtorek), Egzamin Ósmoklasisty z języka polsk</w:t>
      </w:r>
      <w:r>
        <w:rPr>
          <w:rFonts w:ascii="Calibri" w:eastAsia="Calibri" w:hAnsi="Calibri" w:cs="Calibri"/>
          <w:i/>
          <w:sz w:val="21"/>
          <w:szCs w:val="21"/>
        </w:rPr>
        <w:t xml:space="preserve">iego, dzień wolny </w:t>
      </w:r>
    </w:p>
    <w:p w14:paraId="076228EB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14 maja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Egzamin Ósmoklasisty                               z matematyki, dzień wolny </w:t>
      </w:r>
    </w:p>
    <w:p w14:paraId="5BC86ECD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15 maja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Egzamin Ósmoklasisty z języka nowożytnego, dzień wolny </w:t>
      </w:r>
    </w:p>
    <w:p w14:paraId="334F877D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21 maja </w:t>
      </w:r>
      <w:r>
        <w:rPr>
          <w:rFonts w:ascii="Calibri" w:eastAsia="Calibri" w:hAnsi="Calibri" w:cs="Calibri"/>
          <w:i/>
          <w:sz w:val="21"/>
          <w:szCs w:val="21"/>
        </w:rPr>
        <w:t>(środa),  Dzień Zdrowej Żywności</w:t>
      </w:r>
    </w:p>
    <w:p w14:paraId="0D0D9829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30 maja </w:t>
      </w:r>
      <w:r>
        <w:rPr>
          <w:rFonts w:ascii="Calibri" w:eastAsia="Calibri" w:hAnsi="Calibri" w:cs="Calibri"/>
          <w:i/>
          <w:sz w:val="21"/>
          <w:szCs w:val="21"/>
        </w:rPr>
        <w:t>(piątek),</w:t>
      </w:r>
      <w:r>
        <w:rPr>
          <w:rFonts w:ascii="Calibri" w:eastAsia="Calibri" w:hAnsi="Calibri" w:cs="Calibri"/>
          <w:b/>
          <w:i/>
          <w:sz w:val="21"/>
          <w:szCs w:val="21"/>
        </w:rPr>
        <w:t xml:space="preserve"> </w:t>
      </w:r>
      <w:r>
        <w:rPr>
          <w:rFonts w:ascii="Calibri" w:eastAsia="Calibri" w:hAnsi="Calibri" w:cs="Calibri"/>
          <w:i/>
          <w:sz w:val="21"/>
          <w:szCs w:val="21"/>
        </w:rPr>
        <w:t>Dzień Sportu z okazji Dnia Dziecka</w:t>
      </w:r>
    </w:p>
    <w:p w14:paraId="5D9316E3" w14:textId="77777777" w:rsidR="00B95815" w:rsidRDefault="00B9581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</w:p>
    <w:p w14:paraId="6EE1F2EE" w14:textId="77777777" w:rsidR="00B95815" w:rsidRDefault="00B81AD5">
      <w:pPr>
        <w:keepNext/>
        <w:rPr>
          <w:rFonts w:ascii="Calibri" w:eastAsia="Calibri" w:hAnsi="Calibri" w:cs="Calibri"/>
          <w:b/>
          <w:sz w:val="21"/>
          <w:szCs w:val="21"/>
          <w:u w:val="single"/>
        </w:rPr>
      </w:pPr>
      <w:r>
        <w:rPr>
          <w:rFonts w:ascii="Calibri" w:eastAsia="Calibri" w:hAnsi="Calibri" w:cs="Calibri"/>
          <w:b/>
          <w:sz w:val="21"/>
          <w:szCs w:val="21"/>
          <w:u w:val="single"/>
        </w:rPr>
        <w:t>Czerwiec</w:t>
      </w:r>
    </w:p>
    <w:p w14:paraId="6D3186F3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11 - 13  czerwca</w:t>
      </w:r>
      <w:r>
        <w:rPr>
          <w:rFonts w:ascii="Calibri" w:eastAsia="Calibri" w:hAnsi="Calibri" w:cs="Calibri"/>
          <w:i/>
          <w:sz w:val="21"/>
          <w:szCs w:val="21"/>
        </w:rPr>
        <w:t xml:space="preserve"> (środa-piątek), wycieczki klasowe</w:t>
      </w:r>
    </w:p>
    <w:p w14:paraId="20130719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 xml:space="preserve">* do 16 czerwca </w:t>
      </w:r>
      <w:r>
        <w:rPr>
          <w:rFonts w:ascii="Calibri" w:eastAsia="Calibri" w:hAnsi="Calibri" w:cs="Calibri"/>
          <w:i/>
          <w:sz w:val="21"/>
          <w:szCs w:val="21"/>
        </w:rPr>
        <w:t>(poniedziałek), wystawianie ocen rocznych</w:t>
      </w:r>
    </w:p>
    <w:p w14:paraId="15041670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18 czerwca</w:t>
      </w:r>
      <w:r>
        <w:rPr>
          <w:rFonts w:ascii="Calibri" w:eastAsia="Calibri" w:hAnsi="Calibri" w:cs="Calibri"/>
          <w:i/>
          <w:sz w:val="21"/>
          <w:szCs w:val="21"/>
        </w:rPr>
        <w:t xml:space="preserve"> (środa), Rada Pedagogiczna Klasyfikacyjna </w:t>
      </w:r>
    </w:p>
    <w:p w14:paraId="58DD7DAF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19 czerwca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Boże Ciało - dzień</w:t>
      </w:r>
      <w:r>
        <w:rPr>
          <w:rFonts w:ascii="Calibri" w:eastAsia="Calibri" w:hAnsi="Calibri" w:cs="Calibri"/>
          <w:i/>
          <w:sz w:val="21"/>
          <w:szCs w:val="21"/>
        </w:rPr>
        <w:t xml:space="preserve"> wolny</w:t>
      </w:r>
    </w:p>
    <w:p w14:paraId="442B88DA" w14:textId="77777777" w:rsidR="00B95815" w:rsidRDefault="00B81AD5">
      <w:pPr>
        <w:rPr>
          <w:rFonts w:ascii="Calibri" w:eastAsia="Calibri" w:hAnsi="Calibri" w:cs="Calibri"/>
          <w:i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20 czerwca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dzień wolny </w:t>
      </w:r>
    </w:p>
    <w:p w14:paraId="552DEAB6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26 czerwca</w:t>
      </w:r>
      <w:r>
        <w:rPr>
          <w:rFonts w:ascii="Calibri" w:eastAsia="Calibri" w:hAnsi="Calibri" w:cs="Calibri"/>
          <w:i/>
          <w:sz w:val="21"/>
          <w:szCs w:val="21"/>
        </w:rPr>
        <w:t xml:space="preserve"> (czwartek), uroczyste zakończenie roku szkolnego dla uczniów kl.VIII</w:t>
      </w:r>
    </w:p>
    <w:p w14:paraId="5D9227F3" w14:textId="77777777" w:rsidR="00B95815" w:rsidRDefault="00B81AD5">
      <w:pPr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b/>
          <w:i/>
          <w:sz w:val="21"/>
          <w:szCs w:val="21"/>
        </w:rPr>
        <w:t>* 27 czerwca</w:t>
      </w:r>
      <w:r>
        <w:rPr>
          <w:rFonts w:ascii="Calibri" w:eastAsia="Calibri" w:hAnsi="Calibri" w:cs="Calibri"/>
          <w:i/>
          <w:sz w:val="21"/>
          <w:szCs w:val="21"/>
        </w:rPr>
        <w:t xml:space="preserve"> (piątek), uroczyste zakończenie roku szkolnego dla uczniów kl.0-VII</w:t>
      </w:r>
    </w:p>
    <w:p w14:paraId="4B137B54" w14:textId="77777777" w:rsidR="00B95815" w:rsidRDefault="00B95815">
      <w:pPr>
        <w:rPr>
          <w:rFonts w:ascii="Calibri" w:eastAsia="Calibri" w:hAnsi="Calibri" w:cs="Calibri"/>
          <w:sz w:val="21"/>
          <w:szCs w:val="21"/>
        </w:rPr>
      </w:pPr>
    </w:p>
    <w:p w14:paraId="456F2E7D" w14:textId="77777777" w:rsidR="00B95815" w:rsidRDefault="00B95815">
      <w:pPr>
        <w:rPr>
          <w:rFonts w:ascii="Calibri" w:eastAsia="Calibri" w:hAnsi="Calibri" w:cs="Calibri"/>
          <w:sz w:val="21"/>
          <w:szCs w:val="21"/>
        </w:rPr>
      </w:pPr>
    </w:p>
    <w:p w14:paraId="55575D9B" w14:textId="77777777" w:rsidR="00B95815" w:rsidRDefault="00B95815">
      <w:pPr>
        <w:rPr>
          <w:rFonts w:ascii="Calibri" w:eastAsia="Calibri" w:hAnsi="Calibri" w:cs="Calibri"/>
          <w:sz w:val="21"/>
          <w:szCs w:val="21"/>
        </w:rPr>
      </w:pPr>
    </w:p>
    <w:p w14:paraId="13AEE83D" w14:textId="77777777" w:rsidR="00B95815" w:rsidRDefault="00B95815">
      <w:pPr>
        <w:rPr>
          <w:rFonts w:ascii="Calibri" w:eastAsia="Calibri" w:hAnsi="Calibri" w:cs="Calibri"/>
          <w:sz w:val="21"/>
          <w:szCs w:val="21"/>
        </w:rPr>
      </w:pPr>
    </w:p>
    <w:p w14:paraId="38103956" w14:textId="77777777" w:rsidR="00B95815" w:rsidRDefault="00B95815">
      <w:pPr>
        <w:rPr>
          <w:rFonts w:ascii="Calibri" w:eastAsia="Calibri" w:hAnsi="Calibri" w:cs="Calibri"/>
          <w:sz w:val="21"/>
          <w:szCs w:val="21"/>
        </w:rPr>
      </w:pPr>
    </w:p>
    <w:p w14:paraId="61747587" w14:textId="77777777" w:rsidR="00B95815" w:rsidRDefault="00B95815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4BCD9B5A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29CDA756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1994756" w14:textId="77777777" w:rsidR="00B95815" w:rsidRDefault="00B95815">
      <w:pPr>
        <w:spacing w:line="276" w:lineRule="auto"/>
        <w:rPr>
          <w:rFonts w:ascii="Arial" w:eastAsia="Arial" w:hAnsi="Arial" w:cs="Arial"/>
          <w:sz w:val="28"/>
          <w:szCs w:val="28"/>
        </w:rPr>
      </w:pPr>
    </w:p>
    <w:p w14:paraId="005297D2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7B970424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6B86C367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2C03250E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FB14D73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16DBC695" wp14:editId="085DFE26">
            <wp:extent cx="1285875" cy="1285875"/>
            <wp:effectExtent l="0" t="0" r="0" b="0"/>
            <wp:docPr id="1073741828" name="image3.jpg" descr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Obraz 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F4F392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hyperlink r:id="rId9">
        <w:r>
          <w:rPr>
            <w:rFonts w:ascii="Arial" w:eastAsia="Arial" w:hAnsi="Arial" w:cs="Arial"/>
            <w:i/>
            <w:color w:val="0000FF"/>
            <w:sz w:val="28"/>
            <w:szCs w:val="28"/>
            <w:u w:val="single"/>
          </w:rPr>
          <w:t>www.sto3.gda.pl</w:t>
        </w:r>
      </w:hyperlink>
    </w:p>
    <w:p w14:paraId="1330E3C3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59E5A66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</w:p>
    <w:p w14:paraId="36FEDB7D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noProof/>
          <w:sz w:val="28"/>
          <w:szCs w:val="28"/>
        </w:rPr>
        <w:drawing>
          <wp:inline distT="0" distB="0" distL="0" distR="0" wp14:anchorId="18EBBE3D" wp14:editId="26EDFA1C">
            <wp:extent cx="1501140" cy="1501140"/>
            <wp:effectExtent l="0" t="0" r="0" b="0"/>
            <wp:docPr id="1073741830" name="image2.jpg" descr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Obraz 3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rFonts w:ascii="Arial" w:eastAsia="Arial" w:hAnsi="Arial" w:cs="Arial"/>
          <w:color w:val="0433FF"/>
          <w:sz w:val="26"/>
          <w:szCs w:val="26"/>
          <w:highlight w:val="white"/>
          <w:u w:val="single"/>
        </w:rPr>
        <w:t>https://www.facebook.com/IIISTOGDA</w:t>
      </w:r>
    </w:p>
    <w:p w14:paraId="6A371B7B" w14:textId="77777777" w:rsidR="00B95815" w:rsidRDefault="00B95815">
      <w:pPr>
        <w:rPr>
          <w:rFonts w:ascii="Arial" w:eastAsia="Arial" w:hAnsi="Arial" w:cs="Arial"/>
          <w:b/>
          <w:sz w:val="36"/>
          <w:szCs w:val="36"/>
        </w:rPr>
      </w:pPr>
    </w:p>
    <w:p w14:paraId="5F262C0D" w14:textId="77777777" w:rsidR="00B95815" w:rsidRDefault="00B95815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5674DDEA" w14:textId="77777777" w:rsidR="00B95815" w:rsidRDefault="00B95815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5C724920" w14:textId="77777777" w:rsidR="00B95815" w:rsidRDefault="00B95815">
      <w:pPr>
        <w:rPr>
          <w:rFonts w:ascii="Arial" w:eastAsia="Arial" w:hAnsi="Arial" w:cs="Arial"/>
          <w:b/>
          <w:sz w:val="36"/>
          <w:szCs w:val="36"/>
        </w:rPr>
      </w:pPr>
    </w:p>
    <w:p w14:paraId="276C38C7" w14:textId="77777777" w:rsidR="00B95815" w:rsidRDefault="00B95815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7DCAF033" w14:textId="77777777" w:rsidR="00B95815" w:rsidRDefault="00B95815">
      <w:pPr>
        <w:rPr>
          <w:rFonts w:ascii="Arial" w:eastAsia="Arial" w:hAnsi="Arial" w:cs="Arial"/>
          <w:b/>
          <w:sz w:val="36"/>
          <w:szCs w:val="36"/>
        </w:rPr>
      </w:pPr>
    </w:p>
    <w:p w14:paraId="6D6DC06C" w14:textId="77777777" w:rsidR="00B95815" w:rsidRDefault="00B95815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14:paraId="267BDEA8" w14:textId="77777777" w:rsidR="00B95815" w:rsidRDefault="00B81AD5">
      <w:pPr>
        <w:keepNext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Adres szkoły:</w:t>
      </w:r>
    </w:p>
    <w:p w14:paraId="79198A66" w14:textId="77777777" w:rsidR="00B95815" w:rsidRDefault="00B95815">
      <w:pPr>
        <w:keepNext/>
        <w:jc w:val="center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63DF742C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III Społeczna Szkoła Podstawowa </w:t>
      </w:r>
    </w:p>
    <w:p w14:paraId="0E78A569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Społecznego Towarzystwa Oświatowego </w:t>
      </w:r>
      <w:r>
        <w:rPr>
          <w:rFonts w:ascii="Arial" w:eastAsia="Arial" w:hAnsi="Arial" w:cs="Arial"/>
          <w:sz w:val="24"/>
          <w:szCs w:val="24"/>
        </w:rPr>
        <w:br/>
        <w:t>ul. Waryńskiego 36</w:t>
      </w:r>
    </w:p>
    <w:p w14:paraId="456E766D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80 – 433 Gdańsk – Wrzeszcz</w:t>
      </w:r>
    </w:p>
    <w:p w14:paraId="39C1FFCD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Tel. (58) 341 70 25</w:t>
      </w:r>
    </w:p>
    <w:p w14:paraId="627F2AE5" w14:textId="77777777" w:rsidR="00B95815" w:rsidRDefault="00B81AD5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e-mail</w:t>
      </w:r>
      <w:r>
        <w:rPr>
          <w:rFonts w:ascii="Arial" w:eastAsia="Arial" w:hAnsi="Arial" w:cs="Arial"/>
          <w:i/>
          <w:sz w:val="24"/>
          <w:szCs w:val="24"/>
        </w:rPr>
        <w:t xml:space="preserve">: </w:t>
      </w:r>
      <w:hyperlink r:id="rId11">
        <w:r>
          <w:rPr>
            <w:rFonts w:ascii="Arial" w:eastAsia="Arial" w:hAnsi="Arial" w:cs="Arial"/>
            <w:i/>
            <w:color w:val="0000FF"/>
            <w:sz w:val="24"/>
            <w:szCs w:val="24"/>
            <w:u w:val="single"/>
          </w:rPr>
          <w:t>sto3gdansk@sto3.gda.pl</w:t>
        </w:r>
      </w:hyperlink>
    </w:p>
    <w:p w14:paraId="439D81B6" w14:textId="77777777" w:rsidR="00B95815" w:rsidRDefault="00B95815">
      <w:pPr>
        <w:spacing w:line="360" w:lineRule="auto"/>
        <w:jc w:val="center"/>
        <w:rPr>
          <w:rFonts w:ascii="Arial" w:eastAsia="Arial" w:hAnsi="Arial" w:cs="Arial"/>
        </w:rPr>
      </w:pPr>
    </w:p>
    <w:p w14:paraId="0C85F9E3" w14:textId="77777777" w:rsidR="00B95815" w:rsidRDefault="00B95815">
      <w:pPr>
        <w:spacing w:line="360" w:lineRule="auto"/>
        <w:jc w:val="center"/>
        <w:rPr>
          <w:rFonts w:ascii="Arial" w:eastAsia="Arial" w:hAnsi="Arial" w:cs="Arial"/>
        </w:rPr>
      </w:pPr>
    </w:p>
    <w:p w14:paraId="0AD039FB" w14:textId="77777777" w:rsidR="00B95815" w:rsidRDefault="00B95815">
      <w:pPr>
        <w:spacing w:line="360" w:lineRule="auto"/>
        <w:jc w:val="center"/>
        <w:rPr>
          <w:rFonts w:ascii="Arial" w:eastAsia="Arial" w:hAnsi="Arial" w:cs="Arial"/>
        </w:rPr>
      </w:pPr>
    </w:p>
    <w:p w14:paraId="714D14B8" w14:textId="77777777" w:rsidR="00B95815" w:rsidRDefault="00B95815">
      <w:pPr>
        <w:spacing w:line="360" w:lineRule="auto"/>
        <w:jc w:val="center"/>
        <w:rPr>
          <w:rFonts w:ascii="Arial" w:eastAsia="Arial" w:hAnsi="Arial" w:cs="Arial"/>
        </w:rPr>
      </w:pPr>
    </w:p>
    <w:p w14:paraId="3520BC13" w14:textId="77777777" w:rsidR="00B95815" w:rsidRDefault="00B81AD5">
      <w:pPr>
        <w:spacing w:line="312" w:lineRule="auto"/>
        <w:jc w:val="center"/>
        <w:rPr>
          <w:rFonts w:ascii="Arial" w:eastAsia="Arial" w:hAnsi="Arial" w:cs="Arial"/>
          <w:b/>
          <w:sz w:val="56"/>
          <w:szCs w:val="56"/>
        </w:rPr>
      </w:pPr>
      <w:r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  <w:b/>
          <w:sz w:val="56"/>
          <w:szCs w:val="56"/>
        </w:rPr>
        <w:t xml:space="preserve">KALENDARZ </w:t>
      </w:r>
    </w:p>
    <w:p w14:paraId="43DBE7AA" w14:textId="77777777" w:rsidR="00B95815" w:rsidRDefault="00B81AD5">
      <w:pPr>
        <w:spacing w:line="312" w:lineRule="auto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sz w:val="56"/>
          <w:szCs w:val="56"/>
        </w:rPr>
        <w:t xml:space="preserve">      SZKOLNY</w:t>
      </w:r>
    </w:p>
    <w:p w14:paraId="66533887" w14:textId="77777777" w:rsidR="00B95815" w:rsidRDefault="00B95815">
      <w:pPr>
        <w:spacing w:line="276" w:lineRule="auto"/>
        <w:rPr>
          <w:rFonts w:ascii="Arial" w:eastAsia="Arial" w:hAnsi="Arial" w:cs="Arial"/>
          <w:sz w:val="48"/>
          <w:szCs w:val="48"/>
        </w:rPr>
      </w:pPr>
    </w:p>
    <w:p w14:paraId="21AC6FBB" w14:textId="77777777" w:rsidR="00B95815" w:rsidRDefault="00B81AD5">
      <w:pPr>
        <w:spacing w:line="276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</w:rPr>
        <w:t xml:space="preserve">                </w:t>
      </w:r>
      <w:r>
        <w:rPr>
          <w:rFonts w:ascii="Arial" w:eastAsia="Arial" w:hAnsi="Arial" w:cs="Arial"/>
          <w:b/>
          <w:sz w:val="44"/>
          <w:szCs w:val="44"/>
        </w:rPr>
        <w:t>2024/ 2025</w:t>
      </w:r>
    </w:p>
    <w:p w14:paraId="6F4726DB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14:paraId="17AA9C2B" w14:textId="77777777" w:rsidR="00B95815" w:rsidRDefault="00B95815">
      <w:pPr>
        <w:spacing w:line="276" w:lineRule="auto"/>
        <w:jc w:val="center"/>
        <w:rPr>
          <w:rFonts w:ascii="Arial" w:eastAsia="Arial" w:hAnsi="Arial" w:cs="Arial"/>
          <w:sz w:val="36"/>
          <w:szCs w:val="36"/>
        </w:rPr>
      </w:pPr>
    </w:p>
    <w:p w14:paraId="0735D3CC" w14:textId="77777777" w:rsidR="00B95815" w:rsidRDefault="00B81AD5">
      <w:pPr>
        <w:spacing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370AF919" w14:textId="77777777" w:rsidR="00B95815" w:rsidRDefault="00B95815">
      <w:pPr>
        <w:spacing w:line="276" w:lineRule="auto"/>
        <w:jc w:val="center"/>
        <w:rPr>
          <w:rFonts w:ascii="Arial" w:eastAsia="Arial" w:hAnsi="Arial" w:cs="Arial"/>
        </w:rPr>
      </w:pPr>
    </w:p>
    <w:p w14:paraId="3B031291" w14:textId="77777777" w:rsidR="00B95815" w:rsidRDefault="00B95815">
      <w:pPr>
        <w:spacing w:line="276" w:lineRule="auto"/>
        <w:jc w:val="center"/>
        <w:rPr>
          <w:rFonts w:ascii="Arial" w:eastAsia="Arial" w:hAnsi="Arial" w:cs="Arial"/>
        </w:rPr>
      </w:pPr>
    </w:p>
    <w:p w14:paraId="7FEC2062" w14:textId="77777777" w:rsidR="00B95815" w:rsidRDefault="00B95815">
      <w:pPr>
        <w:spacing w:line="276" w:lineRule="auto"/>
        <w:jc w:val="center"/>
        <w:rPr>
          <w:rFonts w:ascii="Arial" w:eastAsia="Arial" w:hAnsi="Arial" w:cs="Arial"/>
        </w:rPr>
      </w:pPr>
    </w:p>
    <w:p w14:paraId="20A35C65" w14:textId="77777777" w:rsidR="00B95815" w:rsidRDefault="00B95815">
      <w:pPr>
        <w:spacing w:line="276" w:lineRule="auto"/>
        <w:rPr>
          <w:rFonts w:ascii="Arial" w:eastAsia="Arial" w:hAnsi="Arial" w:cs="Arial"/>
        </w:rPr>
      </w:pPr>
    </w:p>
    <w:p w14:paraId="361C4DDB" w14:textId="77777777" w:rsidR="00B95815" w:rsidRDefault="00B95815">
      <w:pPr>
        <w:spacing w:line="276" w:lineRule="auto"/>
        <w:jc w:val="center"/>
        <w:rPr>
          <w:rFonts w:ascii="Arial" w:eastAsia="Arial" w:hAnsi="Arial" w:cs="Arial"/>
        </w:rPr>
      </w:pPr>
    </w:p>
    <w:p w14:paraId="76E3A91D" w14:textId="77777777" w:rsidR="00B95815" w:rsidRDefault="00B81AD5">
      <w:pPr>
        <w:spacing w:line="276" w:lineRule="auto"/>
        <w:jc w:val="center"/>
      </w:pPr>
      <w:r>
        <w:rPr>
          <w:rFonts w:ascii="Arial" w:eastAsia="Arial" w:hAnsi="Arial" w:cs="Arial"/>
        </w:rPr>
        <w:t xml:space="preserve">     </w:t>
      </w:r>
      <w:r>
        <w:rPr>
          <w:noProof/>
        </w:rPr>
        <w:drawing>
          <wp:inline distT="0" distB="0" distL="0" distR="0" wp14:anchorId="12A0D6BF" wp14:editId="3F5B174F">
            <wp:extent cx="2077009" cy="2077009"/>
            <wp:effectExtent l="0" t="0" r="0" b="0"/>
            <wp:docPr id="1073741829" name="image1.jpg" descr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braz 4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7009" cy="2077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B95815">
      <w:headerReference w:type="default" r:id="rId13"/>
      <w:footerReference w:type="default" r:id="rId14"/>
      <w:pgSz w:w="16840" w:h="11900" w:orient="landscape"/>
      <w:pgMar w:top="709" w:right="816" w:bottom="567" w:left="567" w:header="709" w:footer="709" w:gutter="0"/>
      <w:pgNumType w:start="1"/>
      <w:cols w:num="3" w:space="708" w:equalWidth="0">
        <w:col w:w="4716" w:space="654"/>
        <w:col w:w="4716" w:space="654"/>
        <w:col w:w="471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468A" w14:textId="77777777" w:rsidR="00B81AD5" w:rsidRDefault="00B81AD5">
      <w:r>
        <w:separator/>
      </w:r>
    </w:p>
  </w:endnote>
  <w:endnote w:type="continuationSeparator" w:id="0">
    <w:p w14:paraId="1CB17603" w14:textId="77777777" w:rsidR="00B81AD5" w:rsidRDefault="00B8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FAB94" w14:textId="77777777" w:rsidR="00B95815" w:rsidRDefault="00B9581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B62E" w14:textId="77777777" w:rsidR="00B81AD5" w:rsidRDefault="00B81AD5">
      <w:r>
        <w:separator/>
      </w:r>
    </w:p>
  </w:footnote>
  <w:footnote w:type="continuationSeparator" w:id="0">
    <w:p w14:paraId="2959E50C" w14:textId="77777777" w:rsidR="00B81AD5" w:rsidRDefault="00B81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7978" w14:textId="77777777" w:rsidR="00B95815" w:rsidRDefault="00B9581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60C"/>
    <w:multiLevelType w:val="multilevel"/>
    <w:tmpl w:val="A0D8FD14"/>
    <w:lvl w:ilvl="0">
      <w:start w:val="1"/>
      <w:numFmt w:val="bullet"/>
      <w:lvlText w:val="*"/>
      <w:lvlJc w:val="left"/>
      <w:pPr>
        <w:ind w:left="158" w:hanging="158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758" w:hanging="15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1358" w:hanging="15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1958" w:hanging="158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2558" w:hanging="15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3158" w:hanging="158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3758" w:hanging="15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4358" w:hanging="158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4958" w:hanging="158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15"/>
    <w:rsid w:val="001249F0"/>
    <w:rsid w:val="00B81AD5"/>
    <w:rsid w:val="00B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3B7D"/>
  <w15:docId w15:val="{EED0C20C-8026-45E7-A377-347641AE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u w:color="00000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y">
    <w:name w:val="Punktory"/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Arial" w:eastAsia="Arial" w:hAnsi="Arial" w:cs="Arial"/>
      <w:i/>
      <w:iCs/>
      <w:outline w:val="0"/>
      <w:color w:val="0000FF"/>
      <w:sz w:val="28"/>
      <w:szCs w:val="28"/>
      <w:u w:val="single" w:color="0000FF"/>
    </w:rPr>
  </w:style>
  <w:style w:type="character" w:customStyle="1" w:styleId="Hyperlink1">
    <w:name w:val="Hyperlink.1"/>
    <w:basedOn w:val="Brak"/>
    <w:rPr>
      <w:rFonts w:ascii="Arial" w:eastAsia="Arial" w:hAnsi="Arial" w:cs="Arial"/>
      <w:i/>
      <w:iCs/>
      <w:outline w:val="0"/>
      <w:color w:val="0000FF"/>
      <w:sz w:val="24"/>
      <w:szCs w:val="24"/>
      <w:u w:val="single" w:color="0000FF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o3gdansk@sto3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://www.sto3.gd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P6Gat470hrQ71JODxRcukyWUVw==">CgMxLjAyCGguZ2pkZ3hzMgloLjMwajB6bGwyCWguM3pueXNoNzgAciExbWFLd3cxb0k5dmxSMEJBVDA4N25QaTctYzA4dTZhVTQ=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</cp:lastModifiedBy>
  <cp:revision>2</cp:revision>
  <dcterms:created xsi:type="dcterms:W3CDTF">2023-09-12T14:59:00Z</dcterms:created>
  <dcterms:modified xsi:type="dcterms:W3CDTF">2025-02-13T13:23:00Z</dcterms:modified>
</cp:coreProperties>
</file>