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B3" w:rsidRPr="007752F1" w:rsidRDefault="00692E8A" w:rsidP="00D1377D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Regulamin</w:t>
      </w:r>
      <w:r w:rsidR="00E62BB3" w:rsidRPr="007752F1">
        <w:rPr>
          <w:rFonts w:cs="Calibri"/>
          <w:b/>
          <w:sz w:val="32"/>
          <w:szCs w:val="32"/>
        </w:rPr>
        <w:t xml:space="preserve"> </w:t>
      </w:r>
      <w:r w:rsidR="00FA10E4">
        <w:rPr>
          <w:rFonts w:cs="Calibri"/>
          <w:b/>
          <w:sz w:val="32"/>
          <w:szCs w:val="32"/>
        </w:rPr>
        <w:t xml:space="preserve">VIII </w:t>
      </w:r>
      <w:r w:rsidR="00E62BB3" w:rsidRPr="007752F1">
        <w:rPr>
          <w:rFonts w:cs="Calibri"/>
          <w:b/>
          <w:sz w:val="32"/>
          <w:szCs w:val="32"/>
        </w:rPr>
        <w:t>Wojewódzkiego Konkursu Gry na Flecie Prostym</w:t>
      </w:r>
    </w:p>
    <w:p w:rsidR="00DF1C95" w:rsidRDefault="00E62BB3" w:rsidP="00D1377D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7752F1">
        <w:rPr>
          <w:rFonts w:cs="Calibri"/>
          <w:b/>
          <w:sz w:val="32"/>
          <w:szCs w:val="32"/>
        </w:rPr>
        <w:t>„Grajmy Panu” – fletowe kolędowanie</w:t>
      </w:r>
      <w:r w:rsidR="00EC100B">
        <w:rPr>
          <w:rFonts w:cs="Calibri"/>
          <w:b/>
          <w:sz w:val="32"/>
          <w:szCs w:val="32"/>
        </w:rPr>
        <w:t>”</w:t>
      </w:r>
    </w:p>
    <w:p w:rsidR="00866C75" w:rsidRDefault="00866C75" w:rsidP="00D1377D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17.12.2018</w:t>
      </w:r>
    </w:p>
    <w:p w:rsidR="00866C75" w:rsidRDefault="00866C75" w:rsidP="00D1377D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E62BB3" w:rsidRDefault="00E62BB3" w:rsidP="00E62BB3">
      <w:pPr>
        <w:snapToGrid w:val="0"/>
        <w:spacing w:before="100" w:beforeAutospacing="1" w:after="100" w:afterAutospacing="1" w:line="240" w:lineRule="auto"/>
        <w:contextualSpacing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I. Organizator:</w:t>
      </w:r>
    </w:p>
    <w:p w:rsidR="00E62BB3" w:rsidRDefault="00E62BB3" w:rsidP="00E62BB3">
      <w:pPr>
        <w:snapToGrid w:val="0"/>
        <w:spacing w:before="100" w:beforeAutospacing="1" w:after="100" w:afterAutospacing="1" w:line="240" w:lineRule="auto"/>
        <w:contextualSpacing/>
        <w:rPr>
          <w:rFonts w:eastAsia="Times New Roman" w:cs="Calibri"/>
          <w:bCs/>
          <w:sz w:val="24"/>
          <w:szCs w:val="24"/>
        </w:rPr>
      </w:pPr>
      <w:r w:rsidRPr="004316A4">
        <w:rPr>
          <w:rFonts w:eastAsia="Times New Roman" w:cs="Calibri"/>
          <w:bCs/>
          <w:sz w:val="24"/>
          <w:szCs w:val="24"/>
        </w:rPr>
        <w:t>III Społeczna Szkoła Podstawowa STO</w:t>
      </w:r>
      <w:r>
        <w:rPr>
          <w:rFonts w:eastAsia="Times New Roman" w:cs="Calibri"/>
          <w:bCs/>
          <w:sz w:val="24"/>
          <w:szCs w:val="24"/>
        </w:rPr>
        <w:t xml:space="preserve">, ul. Waryńskiego 36, 80-433 Gdańsk </w:t>
      </w:r>
      <w:r w:rsidR="00866C75">
        <w:rPr>
          <w:rFonts w:eastAsia="Times New Roman" w:cs="Calibri"/>
          <w:bCs/>
          <w:sz w:val="24"/>
          <w:szCs w:val="24"/>
        </w:rPr>
        <w:t>–</w:t>
      </w:r>
      <w:r>
        <w:rPr>
          <w:rFonts w:eastAsia="Times New Roman" w:cs="Calibri"/>
          <w:bCs/>
          <w:sz w:val="24"/>
          <w:szCs w:val="24"/>
        </w:rPr>
        <w:t xml:space="preserve"> Wrzeszcz</w:t>
      </w:r>
    </w:p>
    <w:p w:rsidR="00866C75" w:rsidRDefault="00866C75" w:rsidP="00E62BB3">
      <w:pPr>
        <w:snapToGrid w:val="0"/>
        <w:spacing w:before="100" w:beforeAutospacing="1" w:after="100" w:afterAutospacing="1" w:line="240" w:lineRule="auto"/>
        <w:contextualSpacing/>
        <w:rPr>
          <w:rFonts w:eastAsia="Times New Roman" w:cs="Calibri"/>
          <w:bCs/>
          <w:sz w:val="24"/>
          <w:szCs w:val="24"/>
        </w:rPr>
      </w:pPr>
    </w:p>
    <w:p w:rsidR="00E62BB3" w:rsidRPr="00525B4C" w:rsidRDefault="0061119B" w:rsidP="00E62BB3">
      <w:pPr>
        <w:snapToGrid w:val="0"/>
        <w:spacing w:before="100" w:beforeAutospacing="1" w:after="100" w:afterAutospacing="1" w:line="240" w:lineRule="auto"/>
        <w:contextualSpacing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Osoba kontaktowa</w:t>
      </w:r>
      <w:r w:rsidR="00866C75">
        <w:rPr>
          <w:rFonts w:eastAsia="Times New Roman" w:cs="Calibri"/>
          <w:bCs/>
          <w:sz w:val="24"/>
          <w:szCs w:val="24"/>
        </w:rPr>
        <w:t xml:space="preserve">: mgr Joanna Furmańska, </w:t>
      </w:r>
      <w:hyperlink r:id="rId6" w:history="1">
        <w:r w:rsidR="00866C75" w:rsidRPr="006F03D0">
          <w:rPr>
            <w:rStyle w:val="Hipercze"/>
            <w:rFonts w:eastAsia="Times New Roman" w:cs="Calibri"/>
            <w:bCs/>
            <w:sz w:val="24"/>
            <w:szCs w:val="24"/>
          </w:rPr>
          <w:t>jfurmanska@sto3.gda.pl</w:t>
        </w:r>
      </w:hyperlink>
      <w:r w:rsidR="00525B4C">
        <w:rPr>
          <w:rStyle w:val="Hipercze"/>
          <w:rFonts w:eastAsia="Times New Roman" w:cs="Calibri"/>
          <w:bCs/>
          <w:sz w:val="24"/>
          <w:szCs w:val="24"/>
        </w:rPr>
        <w:t xml:space="preserve">  </w:t>
      </w:r>
      <w:bookmarkStart w:id="0" w:name="_GoBack"/>
      <w:bookmarkEnd w:id="0"/>
    </w:p>
    <w:p w:rsidR="00866C75" w:rsidRPr="004316A4" w:rsidRDefault="00866C75" w:rsidP="00E62BB3">
      <w:pPr>
        <w:snapToGrid w:val="0"/>
        <w:spacing w:before="100" w:beforeAutospacing="1" w:after="100" w:afterAutospacing="1" w:line="240" w:lineRule="auto"/>
        <w:contextualSpacing/>
        <w:rPr>
          <w:rFonts w:eastAsia="Times New Roman" w:cs="Calibri"/>
          <w:bCs/>
          <w:sz w:val="24"/>
          <w:szCs w:val="24"/>
        </w:rPr>
      </w:pPr>
    </w:p>
    <w:p w:rsidR="00E62BB3" w:rsidRPr="00CF7CDF" w:rsidRDefault="0061119B" w:rsidP="00D1377D">
      <w:pPr>
        <w:snapToGrid w:val="0"/>
        <w:spacing w:after="0" w:line="240" w:lineRule="auto"/>
        <w:contextualSpacing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 xml:space="preserve">II. Cele </w:t>
      </w:r>
      <w:r w:rsidR="00E62BB3">
        <w:rPr>
          <w:rFonts w:eastAsia="Times New Roman" w:cs="Calibri"/>
          <w:b/>
          <w:bCs/>
          <w:sz w:val="24"/>
          <w:szCs w:val="24"/>
        </w:rPr>
        <w:t>k</w:t>
      </w:r>
      <w:r w:rsidR="00E62BB3" w:rsidRPr="00CF7CDF">
        <w:rPr>
          <w:rFonts w:eastAsia="Times New Roman" w:cs="Calibri"/>
          <w:b/>
          <w:bCs/>
          <w:sz w:val="24"/>
          <w:szCs w:val="24"/>
        </w:rPr>
        <w:t>onkursu:</w:t>
      </w:r>
    </w:p>
    <w:p w:rsidR="00E62BB3" w:rsidRPr="00CF7CDF" w:rsidRDefault="00E62BB3" w:rsidP="00E62BB3">
      <w:pPr>
        <w:pStyle w:val="Akapitzlist"/>
        <w:numPr>
          <w:ilvl w:val="0"/>
          <w:numId w:val="1"/>
        </w:numPr>
        <w:snapToGrid w:val="0"/>
        <w:spacing w:line="240" w:lineRule="auto"/>
        <w:ind w:left="1077" w:hanging="357"/>
        <w:rPr>
          <w:rFonts w:cs="Calibri"/>
          <w:sz w:val="24"/>
          <w:szCs w:val="24"/>
        </w:rPr>
      </w:pPr>
      <w:r w:rsidRPr="00CF7CDF">
        <w:rPr>
          <w:rFonts w:cs="Calibri"/>
          <w:sz w:val="24"/>
          <w:szCs w:val="24"/>
        </w:rPr>
        <w:t>rozbudzanie i rozwijanie zainteresowań uczniów grą na flecie</w:t>
      </w:r>
    </w:p>
    <w:p w:rsidR="00E62BB3" w:rsidRPr="00CF7CDF" w:rsidRDefault="00E62BB3" w:rsidP="00E62BB3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 w:line="240" w:lineRule="auto"/>
        <w:ind w:left="1077" w:hanging="357"/>
        <w:rPr>
          <w:rFonts w:eastAsia="Times New Roman" w:cs="Calibri"/>
          <w:sz w:val="24"/>
          <w:szCs w:val="24"/>
        </w:rPr>
      </w:pPr>
      <w:r w:rsidRPr="00CF7CDF">
        <w:rPr>
          <w:rFonts w:cs="Calibri"/>
          <w:sz w:val="24"/>
          <w:szCs w:val="24"/>
        </w:rPr>
        <w:t xml:space="preserve">popularyzacja kolęd </w:t>
      </w:r>
      <w:r w:rsidR="00C00949">
        <w:rPr>
          <w:rFonts w:cs="Calibri"/>
          <w:sz w:val="24"/>
          <w:szCs w:val="24"/>
        </w:rPr>
        <w:t xml:space="preserve">i pastorałek </w:t>
      </w:r>
      <w:r w:rsidRPr="00CF7CDF">
        <w:rPr>
          <w:rFonts w:cs="Calibri"/>
          <w:sz w:val="24"/>
          <w:szCs w:val="24"/>
        </w:rPr>
        <w:t xml:space="preserve">polskich </w:t>
      </w:r>
      <w:r w:rsidR="00C00949">
        <w:rPr>
          <w:rFonts w:cs="Calibri"/>
          <w:sz w:val="24"/>
          <w:szCs w:val="24"/>
        </w:rPr>
        <w:t>oraz</w:t>
      </w:r>
      <w:r w:rsidRPr="00CF7CDF">
        <w:rPr>
          <w:rFonts w:cs="Calibri"/>
          <w:sz w:val="24"/>
          <w:szCs w:val="24"/>
        </w:rPr>
        <w:t xml:space="preserve"> pochodzących z innych krajów</w:t>
      </w:r>
    </w:p>
    <w:p w:rsidR="002550B8" w:rsidRDefault="002550B8" w:rsidP="00E62BB3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 w:line="240" w:lineRule="auto"/>
        <w:ind w:left="1077" w:hanging="357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kształtowanie otwartości na różnorodność muzyki</w:t>
      </w:r>
    </w:p>
    <w:p w:rsidR="002550B8" w:rsidRDefault="002550B8" w:rsidP="00E62BB3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 w:line="240" w:lineRule="auto"/>
        <w:ind w:left="1077" w:hanging="357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uczenie współodpowiedzialności za pracę grupową</w:t>
      </w:r>
    </w:p>
    <w:p w:rsidR="00E62BB3" w:rsidRPr="004F4965" w:rsidRDefault="00E62BB3" w:rsidP="004F4965">
      <w:pPr>
        <w:pStyle w:val="Akapitzlist"/>
        <w:numPr>
          <w:ilvl w:val="0"/>
          <w:numId w:val="1"/>
        </w:numPr>
        <w:snapToGrid w:val="0"/>
        <w:spacing w:before="100" w:beforeAutospacing="1" w:after="100" w:afterAutospacing="1" w:line="240" w:lineRule="auto"/>
        <w:ind w:left="1077" w:hanging="357"/>
        <w:rPr>
          <w:rFonts w:eastAsia="Times New Roman" w:cs="Calibri"/>
          <w:sz w:val="24"/>
          <w:szCs w:val="24"/>
        </w:rPr>
      </w:pPr>
      <w:r w:rsidRPr="00CF7CDF">
        <w:rPr>
          <w:rFonts w:eastAsia="Times New Roman" w:cs="Calibri"/>
          <w:sz w:val="24"/>
          <w:szCs w:val="24"/>
        </w:rPr>
        <w:t xml:space="preserve">promocja talentów </w:t>
      </w:r>
    </w:p>
    <w:p w:rsidR="002550B8" w:rsidRDefault="002550B8" w:rsidP="00E62BB3">
      <w:pPr>
        <w:numPr>
          <w:ilvl w:val="0"/>
          <w:numId w:val="1"/>
        </w:numPr>
        <w:snapToGrid w:val="0"/>
        <w:spacing w:before="100" w:beforeAutospacing="1" w:after="100" w:afterAutospacing="1" w:line="240" w:lineRule="auto"/>
        <w:ind w:left="1077" w:hanging="357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integrowanie uczniów szkół podstawowych</w:t>
      </w:r>
    </w:p>
    <w:p w:rsidR="002550B8" w:rsidRPr="00CF7CDF" w:rsidRDefault="004F4965" w:rsidP="00E62BB3">
      <w:pPr>
        <w:numPr>
          <w:ilvl w:val="0"/>
          <w:numId w:val="1"/>
        </w:numPr>
        <w:snapToGrid w:val="0"/>
        <w:spacing w:before="100" w:beforeAutospacing="1" w:after="100" w:afterAutospacing="1" w:line="240" w:lineRule="auto"/>
        <w:ind w:left="1077" w:hanging="357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wymiana doświadczeń międ</w:t>
      </w:r>
      <w:r w:rsidR="002550B8">
        <w:rPr>
          <w:rFonts w:eastAsia="Times New Roman" w:cs="Calibri"/>
          <w:sz w:val="24"/>
          <w:szCs w:val="24"/>
        </w:rPr>
        <w:t>zy szkołami</w:t>
      </w:r>
    </w:p>
    <w:p w:rsidR="00E62BB3" w:rsidRPr="004316A4" w:rsidRDefault="00E62BB3" w:rsidP="00D1377D">
      <w:pPr>
        <w:pStyle w:val="Akapitzlist"/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4316A4">
        <w:rPr>
          <w:rFonts w:cs="Calibri"/>
          <w:b/>
          <w:sz w:val="24"/>
          <w:szCs w:val="24"/>
        </w:rPr>
        <w:t>III. Założenia organizacyjne:</w:t>
      </w:r>
    </w:p>
    <w:p w:rsidR="00E62BB3" w:rsidRPr="00C00949" w:rsidRDefault="00E62BB3" w:rsidP="00CC0355">
      <w:pPr>
        <w:numPr>
          <w:ilvl w:val="0"/>
          <w:numId w:val="2"/>
        </w:numPr>
        <w:spacing w:after="100" w:afterAutospacing="1" w:line="240" w:lineRule="auto"/>
        <w:ind w:left="714" w:right="-426" w:hanging="357"/>
        <w:contextualSpacing/>
        <w:rPr>
          <w:rFonts w:eastAsia="Times New Roman" w:cs="Calibri"/>
          <w:sz w:val="24"/>
          <w:szCs w:val="24"/>
        </w:rPr>
      </w:pPr>
      <w:r w:rsidRPr="00CF7CDF">
        <w:rPr>
          <w:rFonts w:eastAsia="Times New Roman" w:cs="Calibri"/>
          <w:sz w:val="24"/>
          <w:szCs w:val="24"/>
        </w:rPr>
        <w:t>Konkurs ad</w:t>
      </w:r>
      <w:r>
        <w:rPr>
          <w:rFonts w:eastAsia="Times New Roman" w:cs="Calibri"/>
          <w:sz w:val="24"/>
          <w:szCs w:val="24"/>
        </w:rPr>
        <w:t>resowany jest do uczniów klas III</w:t>
      </w:r>
      <w:r w:rsidRPr="00CF7CDF">
        <w:rPr>
          <w:rFonts w:eastAsia="Times New Roman" w:cs="Calibri"/>
          <w:sz w:val="24"/>
          <w:szCs w:val="24"/>
        </w:rPr>
        <w:t xml:space="preserve"> – VI</w:t>
      </w:r>
      <w:r w:rsidR="00174FDC">
        <w:rPr>
          <w:rFonts w:eastAsia="Times New Roman" w:cs="Calibri"/>
          <w:sz w:val="24"/>
          <w:szCs w:val="24"/>
        </w:rPr>
        <w:t>I</w:t>
      </w:r>
      <w:r w:rsidR="00CC0355">
        <w:rPr>
          <w:rFonts w:eastAsia="Times New Roman" w:cs="Calibri"/>
          <w:sz w:val="24"/>
          <w:szCs w:val="24"/>
        </w:rPr>
        <w:t>I</w:t>
      </w:r>
      <w:r w:rsidRPr="00CF7CDF">
        <w:rPr>
          <w:rFonts w:eastAsia="Times New Roman" w:cs="Calibri"/>
          <w:sz w:val="24"/>
          <w:szCs w:val="24"/>
        </w:rPr>
        <w:t xml:space="preserve"> szkół </w:t>
      </w:r>
      <w:r w:rsidRPr="00C00949">
        <w:rPr>
          <w:rFonts w:eastAsia="Times New Roman" w:cs="Calibri"/>
          <w:sz w:val="24"/>
          <w:szCs w:val="24"/>
        </w:rPr>
        <w:t>podstawowych (z wyłączeniem szkół muzycznych) województwa pomorskiego.</w:t>
      </w:r>
    </w:p>
    <w:p w:rsidR="0031055A" w:rsidRDefault="0031055A" w:rsidP="00E62BB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Konkurs odbędzie się w kategoriach:</w:t>
      </w:r>
    </w:p>
    <w:p w:rsidR="0031055A" w:rsidRPr="0031055A" w:rsidRDefault="005958DB" w:rsidP="0031055A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A – soliści klasy III - </w:t>
      </w:r>
      <w:r w:rsidR="0031055A" w:rsidRPr="0031055A">
        <w:rPr>
          <w:rFonts w:eastAsia="Times New Roman" w:cs="Calibri"/>
          <w:b/>
          <w:sz w:val="24"/>
          <w:szCs w:val="24"/>
        </w:rPr>
        <w:t>V</w:t>
      </w:r>
    </w:p>
    <w:p w:rsidR="0031055A" w:rsidRPr="0031055A" w:rsidRDefault="005958DB" w:rsidP="0031055A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B – soliści klasy VI - </w:t>
      </w:r>
      <w:r w:rsidR="0031055A" w:rsidRPr="0031055A">
        <w:rPr>
          <w:rFonts w:eastAsia="Times New Roman" w:cs="Calibri"/>
          <w:b/>
          <w:sz w:val="24"/>
          <w:szCs w:val="24"/>
        </w:rPr>
        <w:t xml:space="preserve"> VII</w:t>
      </w:r>
      <w:r w:rsidR="00CC0355">
        <w:rPr>
          <w:rFonts w:eastAsia="Times New Roman" w:cs="Calibri"/>
          <w:b/>
          <w:sz w:val="24"/>
          <w:szCs w:val="24"/>
        </w:rPr>
        <w:t>I</w:t>
      </w:r>
    </w:p>
    <w:p w:rsidR="0031055A" w:rsidRPr="00DF3B1D" w:rsidRDefault="0031055A" w:rsidP="0031055A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 w:rsidRPr="0031055A">
        <w:rPr>
          <w:rFonts w:eastAsia="Times New Roman" w:cs="Calibri"/>
          <w:b/>
          <w:sz w:val="24"/>
          <w:szCs w:val="24"/>
        </w:rPr>
        <w:t xml:space="preserve">C </w:t>
      </w:r>
      <w:r w:rsidR="00DF3B1D">
        <w:rPr>
          <w:rFonts w:eastAsia="Times New Roman" w:cs="Calibri"/>
          <w:b/>
          <w:sz w:val="24"/>
          <w:szCs w:val="24"/>
        </w:rPr>
        <w:t>–</w:t>
      </w:r>
      <w:r w:rsidRPr="0031055A">
        <w:rPr>
          <w:rFonts w:eastAsia="Times New Roman" w:cs="Calibri"/>
          <w:b/>
          <w:sz w:val="24"/>
          <w:szCs w:val="24"/>
        </w:rPr>
        <w:t xml:space="preserve"> zespoły</w:t>
      </w:r>
      <w:r w:rsidR="00DF3B1D">
        <w:rPr>
          <w:rFonts w:eastAsia="Times New Roman" w:cs="Calibri"/>
          <w:sz w:val="24"/>
          <w:szCs w:val="24"/>
        </w:rPr>
        <w:t>.</w:t>
      </w:r>
    </w:p>
    <w:p w:rsidR="00C00949" w:rsidRDefault="00507F03" w:rsidP="00C0094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konkursie mogą brać udział</w:t>
      </w:r>
      <w:r w:rsidR="005958DB">
        <w:rPr>
          <w:rFonts w:eastAsia="Times New Roman" w:cs="Calibri"/>
          <w:sz w:val="24"/>
          <w:szCs w:val="24"/>
        </w:rPr>
        <w:t xml:space="preserve"> soliści oraz</w:t>
      </w:r>
      <w:r>
        <w:rPr>
          <w:rFonts w:eastAsia="Times New Roman" w:cs="Calibri"/>
          <w:sz w:val="24"/>
          <w:szCs w:val="24"/>
        </w:rPr>
        <w:t xml:space="preserve"> zespoły fletowe </w:t>
      </w:r>
      <w:r w:rsidRPr="00DF1C95">
        <w:rPr>
          <w:rFonts w:eastAsia="Times New Roman" w:cs="Calibri"/>
          <w:b/>
          <w:sz w:val="24"/>
          <w:szCs w:val="24"/>
        </w:rPr>
        <w:t xml:space="preserve">do </w:t>
      </w:r>
      <w:r>
        <w:rPr>
          <w:rFonts w:eastAsia="Times New Roman" w:cs="Calibri"/>
          <w:b/>
          <w:sz w:val="24"/>
          <w:szCs w:val="24"/>
        </w:rPr>
        <w:t xml:space="preserve">pięciu </w:t>
      </w:r>
      <w:r w:rsidRPr="00DF1C95">
        <w:rPr>
          <w:rFonts w:eastAsia="Times New Roman" w:cs="Calibri"/>
          <w:b/>
          <w:sz w:val="24"/>
          <w:szCs w:val="24"/>
        </w:rPr>
        <w:t>osób</w:t>
      </w:r>
      <w:r>
        <w:rPr>
          <w:rFonts w:eastAsia="Times New Roman" w:cs="Calibri"/>
          <w:sz w:val="24"/>
          <w:szCs w:val="24"/>
        </w:rPr>
        <w:t>.</w:t>
      </w:r>
    </w:p>
    <w:p w:rsidR="00E62BB3" w:rsidRPr="00DF3B1D" w:rsidRDefault="00CC0355" w:rsidP="00866C7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 w:rsidRPr="00C00949">
        <w:rPr>
          <w:rFonts w:eastAsia="Times New Roman" w:cs="Calibri"/>
          <w:b/>
          <w:sz w:val="24"/>
          <w:szCs w:val="24"/>
        </w:rPr>
        <w:t>Etapy konkursu:</w:t>
      </w:r>
    </w:p>
    <w:p w:rsidR="00C00949" w:rsidRDefault="00866C75" w:rsidP="00866C75">
      <w:pPr>
        <w:spacing w:before="100" w:beforeAutospacing="1" w:after="100" w:afterAutospacing="1" w:line="240" w:lineRule="auto"/>
        <w:ind w:left="360"/>
        <w:contextualSpacing/>
        <w:rPr>
          <w:rFonts w:eastAsia="Times New Roman" w:cs="Calibri"/>
          <w:sz w:val="24"/>
          <w:szCs w:val="24"/>
        </w:rPr>
      </w:pPr>
      <w:r w:rsidRPr="00705C3F">
        <w:rPr>
          <w:rFonts w:eastAsia="Times New Roman" w:cs="Calibri"/>
          <w:b/>
          <w:sz w:val="24"/>
          <w:szCs w:val="24"/>
        </w:rPr>
        <w:t>Etap I</w:t>
      </w:r>
      <w:r>
        <w:rPr>
          <w:rFonts w:eastAsia="Times New Roman" w:cs="Calibri"/>
          <w:sz w:val="24"/>
          <w:szCs w:val="24"/>
        </w:rPr>
        <w:t xml:space="preserve"> – szkolny – organizowany przez nauczycieli uczących w danej szkole. Ma on na celu wyłonienie zwycięzców reprezentujących szkołę w etapie rejonowym (</w:t>
      </w:r>
      <w:r w:rsidR="00406647">
        <w:rPr>
          <w:rFonts w:eastAsia="Times New Roman" w:cs="Calibri"/>
          <w:sz w:val="24"/>
          <w:szCs w:val="24"/>
        </w:rPr>
        <w:t xml:space="preserve">Etap </w:t>
      </w:r>
      <w:r>
        <w:rPr>
          <w:rFonts w:eastAsia="Times New Roman" w:cs="Calibri"/>
          <w:sz w:val="24"/>
          <w:szCs w:val="24"/>
        </w:rPr>
        <w:t xml:space="preserve">II). </w:t>
      </w:r>
      <w:r w:rsidR="007F3E8A" w:rsidRPr="00CF7CDF">
        <w:rPr>
          <w:rFonts w:eastAsia="Times New Roman" w:cs="Calibri"/>
          <w:sz w:val="24"/>
          <w:szCs w:val="24"/>
        </w:rPr>
        <w:t>K</w:t>
      </w:r>
      <w:r w:rsidR="007F3E8A">
        <w:rPr>
          <w:rFonts w:eastAsia="Times New Roman" w:cs="Calibri"/>
          <w:sz w:val="24"/>
          <w:szCs w:val="24"/>
        </w:rPr>
        <w:t xml:space="preserve">ażda ze szkół może </w:t>
      </w:r>
      <w:r w:rsidR="007F3E8A" w:rsidRPr="007D00EE">
        <w:rPr>
          <w:rFonts w:eastAsia="Times New Roman" w:cs="Calibri"/>
          <w:sz w:val="24"/>
          <w:szCs w:val="24"/>
        </w:rPr>
        <w:t>wy</w:t>
      </w:r>
      <w:r w:rsidR="004F4965">
        <w:rPr>
          <w:rFonts w:eastAsia="Times New Roman" w:cs="Calibri"/>
          <w:sz w:val="24"/>
          <w:szCs w:val="24"/>
        </w:rPr>
        <w:t xml:space="preserve">typować </w:t>
      </w:r>
      <w:r w:rsidR="00410078">
        <w:rPr>
          <w:rFonts w:eastAsia="Times New Roman" w:cs="Calibri"/>
          <w:sz w:val="24"/>
          <w:szCs w:val="24"/>
        </w:rPr>
        <w:t xml:space="preserve">do kolejnego etapu </w:t>
      </w:r>
      <w:r>
        <w:rPr>
          <w:rFonts w:eastAsia="Times New Roman" w:cs="Calibri"/>
          <w:sz w:val="24"/>
          <w:szCs w:val="24"/>
        </w:rPr>
        <w:t>maksymalnie</w:t>
      </w:r>
      <w:r w:rsidR="007F3E8A">
        <w:rPr>
          <w:rFonts w:eastAsia="Times New Roman" w:cs="Calibri"/>
          <w:sz w:val="24"/>
          <w:szCs w:val="24"/>
        </w:rPr>
        <w:t xml:space="preserve"> </w:t>
      </w:r>
      <w:r w:rsidR="007F3E8A" w:rsidRPr="0031055A">
        <w:rPr>
          <w:rFonts w:eastAsia="Times New Roman" w:cs="Calibri"/>
          <w:b/>
          <w:sz w:val="24"/>
          <w:szCs w:val="24"/>
        </w:rPr>
        <w:t>dwóch uczestników z każdej kategorii</w:t>
      </w:r>
      <w:r w:rsidR="007F3E8A">
        <w:rPr>
          <w:rFonts w:eastAsia="Times New Roman" w:cs="Calibri"/>
          <w:sz w:val="24"/>
          <w:szCs w:val="24"/>
        </w:rPr>
        <w:t xml:space="preserve"> wymienionej w punkcie 2. </w:t>
      </w:r>
      <w:r w:rsidR="007F3E8A" w:rsidRPr="00CF7CDF">
        <w:rPr>
          <w:rFonts w:eastAsia="Times New Roman" w:cs="Calibri"/>
          <w:sz w:val="24"/>
          <w:szCs w:val="24"/>
        </w:rPr>
        <w:t xml:space="preserve"> </w:t>
      </w:r>
    </w:p>
    <w:p w:rsidR="004B48C0" w:rsidRDefault="00866C75" w:rsidP="00866C75">
      <w:pPr>
        <w:spacing w:before="100" w:beforeAutospacing="1" w:after="100" w:afterAutospacing="1" w:line="240" w:lineRule="auto"/>
        <w:ind w:left="360"/>
        <w:contextualSpacing/>
        <w:rPr>
          <w:rFonts w:eastAsia="Times New Roman" w:cs="Calibri"/>
          <w:sz w:val="24"/>
          <w:szCs w:val="24"/>
        </w:rPr>
      </w:pPr>
      <w:r w:rsidRPr="00705C3F">
        <w:rPr>
          <w:rFonts w:eastAsia="Times New Roman" w:cs="Calibri"/>
          <w:b/>
          <w:sz w:val="24"/>
          <w:szCs w:val="24"/>
        </w:rPr>
        <w:t>Etap II</w:t>
      </w:r>
      <w:r>
        <w:rPr>
          <w:rFonts w:eastAsia="Times New Roman" w:cs="Calibri"/>
          <w:sz w:val="24"/>
          <w:szCs w:val="24"/>
        </w:rPr>
        <w:t xml:space="preserve"> – rejonowy </w:t>
      </w:r>
      <w:r w:rsidR="00FA60F2">
        <w:rPr>
          <w:rFonts w:eastAsia="Times New Roman" w:cs="Calibri"/>
          <w:sz w:val="24"/>
          <w:szCs w:val="24"/>
        </w:rPr>
        <w:t>–</w:t>
      </w:r>
      <w:r w:rsidR="00CC0355" w:rsidRPr="00C00949">
        <w:rPr>
          <w:rFonts w:eastAsia="Times New Roman" w:cs="Calibri"/>
          <w:sz w:val="24"/>
          <w:szCs w:val="24"/>
        </w:rPr>
        <w:t xml:space="preserve"> </w:t>
      </w:r>
      <w:r w:rsidR="00FA60F2">
        <w:rPr>
          <w:rFonts w:eastAsia="Times New Roman" w:cs="Calibri"/>
          <w:sz w:val="24"/>
          <w:szCs w:val="24"/>
        </w:rPr>
        <w:t xml:space="preserve">konkurs nagrań video - </w:t>
      </w:r>
      <w:r w:rsidR="00CC0355" w:rsidRPr="00C00949">
        <w:rPr>
          <w:rFonts w:eastAsia="Times New Roman" w:cs="Calibri"/>
          <w:sz w:val="24"/>
          <w:szCs w:val="24"/>
        </w:rPr>
        <w:t xml:space="preserve">organizowany </w:t>
      </w:r>
      <w:r w:rsidR="006F2426">
        <w:rPr>
          <w:rFonts w:eastAsia="Times New Roman" w:cs="Calibri"/>
          <w:sz w:val="24"/>
          <w:szCs w:val="24"/>
        </w:rPr>
        <w:t xml:space="preserve">jest </w:t>
      </w:r>
      <w:r w:rsidR="00CC0355" w:rsidRPr="00C00949">
        <w:rPr>
          <w:rFonts w:eastAsia="Times New Roman" w:cs="Calibri"/>
          <w:sz w:val="24"/>
          <w:szCs w:val="24"/>
        </w:rPr>
        <w:t xml:space="preserve">przez III SSP STO. </w:t>
      </w:r>
      <w:r w:rsidR="00AA5C55">
        <w:rPr>
          <w:rFonts w:eastAsia="Times New Roman" w:cs="Calibri"/>
          <w:sz w:val="24"/>
          <w:szCs w:val="24"/>
        </w:rPr>
        <w:t>O</w:t>
      </w:r>
      <w:r w:rsidR="002918B5">
        <w:rPr>
          <w:rFonts w:eastAsia="Times New Roman" w:cs="Calibri"/>
          <w:sz w:val="24"/>
          <w:szCs w:val="24"/>
        </w:rPr>
        <w:t>bejmuje wykonanie</w:t>
      </w:r>
      <w:r w:rsidR="00CC0355" w:rsidRPr="00C00949">
        <w:rPr>
          <w:rFonts w:eastAsia="Times New Roman" w:cs="Calibri"/>
          <w:sz w:val="24"/>
          <w:szCs w:val="24"/>
        </w:rPr>
        <w:t xml:space="preserve"> kolęd</w:t>
      </w:r>
      <w:r w:rsidR="006F2426">
        <w:rPr>
          <w:rFonts w:eastAsia="Times New Roman" w:cs="Calibri"/>
          <w:sz w:val="24"/>
          <w:szCs w:val="24"/>
        </w:rPr>
        <w:t xml:space="preserve">y </w:t>
      </w:r>
      <w:r w:rsidR="00FA60F2">
        <w:rPr>
          <w:rFonts w:eastAsia="Times New Roman" w:cs="Calibri"/>
          <w:sz w:val="24"/>
          <w:szCs w:val="24"/>
        </w:rPr>
        <w:t>o</w:t>
      </w:r>
      <w:r w:rsidR="00CC0355" w:rsidRPr="00C00949">
        <w:rPr>
          <w:rFonts w:eastAsia="Times New Roman" w:cs="Calibri"/>
          <w:sz w:val="24"/>
          <w:szCs w:val="24"/>
        </w:rPr>
        <w:t>bowiązkowej</w:t>
      </w:r>
      <w:r w:rsidR="006F2426">
        <w:rPr>
          <w:rFonts w:eastAsia="Times New Roman" w:cs="Calibri"/>
          <w:sz w:val="24"/>
          <w:szCs w:val="24"/>
        </w:rPr>
        <w:t>, wybranej przez organizatora</w:t>
      </w:r>
      <w:r w:rsidR="00191F70">
        <w:rPr>
          <w:rFonts w:eastAsia="Times New Roman" w:cs="Calibri"/>
          <w:sz w:val="24"/>
          <w:szCs w:val="24"/>
        </w:rPr>
        <w:t xml:space="preserve"> na daną edycję konkursu</w:t>
      </w:r>
      <w:r w:rsidR="00F103FB">
        <w:rPr>
          <w:rFonts w:eastAsia="Times New Roman" w:cs="Calibri"/>
          <w:sz w:val="24"/>
          <w:szCs w:val="24"/>
        </w:rPr>
        <w:t xml:space="preserve"> – w</w:t>
      </w:r>
      <w:r w:rsidR="00FA60F2">
        <w:rPr>
          <w:rFonts w:eastAsia="Times New Roman" w:cs="Calibri"/>
          <w:sz w:val="24"/>
          <w:szCs w:val="24"/>
        </w:rPr>
        <w:t> </w:t>
      </w:r>
      <w:r w:rsidR="00F103FB">
        <w:rPr>
          <w:rFonts w:eastAsia="Times New Roman" w:cs="Calibri"/>
          <w:sz w:val="24"/>
          <w:szCs w:val="24"/>
        </w:rPr>
        <w:t xml:space="preserve">bieżącym roku: </w:t>
      </w:r>
      <w:r w:rsidR="00F103FB" w:rsidRPr="005B6339">
        <w:rPr>
          <w:rFonts w:eastAsia="Times New Roman" w:cs="Calibri"/>
          <w:b/>
          <w:i/>
          <w:sz w:val="24"/>
          <w:szCs w:val="24"/>
        </w:rPr>
        <w:t>Cicha noc</w:t>
      </w:r>
      <w:r w:rsidR="00F103FB">
        <w:rPr>
          <w:rFonts w:eastAsia="Times New Roman" w:cs="Calibri"/>
          <w:sz w:val="24"/>
          <w:szCs w:val="24"/>
        </w:rPr>
        <w:t xml:space="preserve"> (C-dur).</w:t>
      </w:r>
      <w:r w:rsidR="00FA60F2">
        <w:rPr>
          <w:rFonts w:eastAsia="Times New Roman" w:cs="Calibri"/>
          <w:sz w:val="24"/>
          <w:szCs w:val="24"/>
        </w:rPr>
        <w:t xml:space="preserve"> </w:t>
      </w:r>
    </w:p>
    <w:p w:rsidR="00C00949" w:rsidRDefault="00FA60F2" w:rsidP="0044184F">
      <w:pPr>
        <w:spacing w:before="100" w:beforeAutospacing="1" w:after="100" w:afterAutospacing="1" w:line="240" w:lineRule="auto"/>
        <w:ind w:left="36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Uczestnicy etapu II przesłuchań konkursowych zostaną ocenieni przez </w:t>
      </w:r>
      <w:r w:rsidR="00191F70">
        <w:rPr>
          <w:rFonts w:eastAsia="Times New Roman" w:cs="Calibri"/>
          <w:sz w:val="24"/>
          <w:szCs w:val="24"/>
        </w:rPr>
        <w:t xml:space="preserve">Jury </w:t>
      </w:r>
      <w:r>
        <w:rPr>
          <w:rFonts w:eastAsia="Times New Roman" w:cs="Calibri"/>
          <w:sz w:val="24"/>
          <w:szCs w:val="24"/>
        </w:rPr>
        <w:t>na podstawie nadesłanych nagrań</w:t>
      </w:r>
      <w:r w:rsidR="00191F70">
        <w:rPr>
          <w:rFonts w:eastAsia="Times New Roman" w:cs="Calibri"/>
          <w:sz w:val="24"/>
          <w:szCs w:val="24"/>
        </w:rPr>
        <w:t xml:space="preserve">. </w:t>
      </w:r>
      <w:r w:rsidR="00CC0355" w:rsidRPr="00C00949">
        <w:rPr>
          <w:rFonts w:eastAsia="Times New Roman" w:cs="Calibri"/>
          <w:sz w:val="24"/>
          <w:szCs w:val="24"/>
        </w:rPr>
        <w:t xml:space="preserve">Do etapu wojewódzkiego przechodzą </w:t>
      </w:r>
      <w:r w:rsidR="00191F70">
        <w:rPr>
          <w:rFonts w:eastAsia="Times New Roman" w:cs="Calibri"/>
          <w:sz w:val="24"/>
          <w:szCs w:val="24"/>
        </w:rPr>
        <w:t>zwycięzcy (I, II, III miejsce</w:t>
      </w:r>
      <w:r w:rsidR="005D7065">
        <w:rPr>
          <w:rFonts w:eastAsia="Times New Roman" w:cs="Calibri"/>
          <w:sz w:val="24"/>
          <w:szCs w:val="24"/>
        </w:rPr>
        <w:t>) z </w:t>
      </w:r>
      <w:r w:rsidR="00CC0355" w:rsidRPr="00C00949">
        <w:rPr>
          <w:rFonts w:eastAsia="Times New Roman" w:cs="Calibri"/>
          <w:sz w:val="24"/>
          <w:szCs w:val="24"/>
        </w:rPr>
        <w:t>każdej kategorii.</w:t>
      </w:r>
    </w:p>
    <w:p w:rsidR="00410078" w:rsidRDefault="002A51D0" w:rsidP="00410078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Nagrania </w:t>
      </w:r>
      <w:r w:rsidR="00191F70" w:rsidRPr="00324827">
        <w:rPr>
          <w:rFonts w:eastAsia="Times New Roman" w:cs="Calibri"/>
          <w:sz w:val="24"/>
          <w:szCs w:val="24"/>
        </w:rPr>
        <w:t xml:space="preserve">należy przesłać </w:t>
      </w:r>
      <w:r w:rsidR="00406647">
        <w:rPr>
          <w:rFonts w:eastAsia="Times New Roman" w:cs="Calibri"/>
          <w:sz w:val="24"/>
          <w:szCs w:val="24"/>
        </w:rPr>
        <w:t xml:space="preserve">drogą elektroniczną </w:t>
      </w:r>
      <w:r w:rsidR="00191F70" w:rsidRPr="00324827">
        <w:rPr>
          <w:rFonts w:eastAsia="Times New Roman" w:cs="Calibri"/>
          <w:sz w:val="24"/>
          <w:szCs w:val="24"/>
        </w:rPr>
        <w:t>na</w:t>
      </w:r>
      <w:r w:rsidR="00FB003F">
        <w:rPr>
          <w:rFonts w:eastAsia="Times New Roman" w:cs="Calibri"/>
          <w:sz w:val="24"/>
          <w:szCs w:val="24"/>
        </w:rPr>
        <w:t xml:space="preserve"> adres</w:t>
      </w:r>
      <w:r w:rsidR="00406647">
        <w:rPr>
          <w:rFonts w:eastAsia="Times New Roman" w:cs="Calibri"/>
          <w:sz w:val="24"/>
          <w:szCs w:val="24"/>
        </w:rPr>
        <w:t xml:space="preserve"> e-mail organizatora: </w:t>
      </w:r>
      <w:hyperlink r:id="rId7" w:history="1">
        <w:r w:rsidR="00406647" w:rsidRPr="006F03D0">
          <w:rPr>
            <w:rStyle w:val="Hipercze"/>
            <w:rFonts w:eastAsia="Times New Roman" w:cs="Calibri"/>
            <w:sz w:val="24"/>
            <w:szCs w:val="24"/>
          </w:rPr>
          <w:t>jfurmanska@sto3.gda.pl</w:t>
        </w:r>
      </w:hyperlink>
      <w:r w:rsidR="00406647">
        <w:rPr>
          <w:rFonts w:eastAsia="Times New Roman" w:cs="Calibri"/>
          <w:sz w:val="24"/>
          <w:szCs w:val="24"/>
        </w:rPr>
        <w:t xml:space="preserve">  </w:t>
      </w:r>
      <w:r w:rsidR="004B48C0">
        <w:rPr>
          <w:rFonts w:eastAsia="Times New Roman" w:cs="Calibri"/>
          <w:sz w:val="24"/>
          <w:szCs w:val="24"/>
        </w:rPr>
        <w:t xml:space="preserve">z tytułem „Zgłoszenie VIII GP” </w:t>
      </w:r>
      <w:r w:rsidR="00406647">
        <w:rPr>
          <w:rFonts w:eastAsia="Times New Roman" w:cs="Calibri"/>
          <w:sz w:val="24"/>
          <w:szCs w:val="24"/>
        </w:rPr>
        <w:t xml:space="preserve">w </w:t>
      </w:r>
      <w:r w:rsidR="00406647" w:rsidRPr="002746FB">
        <w:rPr>
          <w:rFonts w:eastAsia="Times New Roman" w:cs="Calibri"/>
          <w:sz w:val="24"/>
          <w:szCs w:val="24"/>
        </w:rPr>
        <w:t xml:space="preserve">terminie </w:t>
      </w:r>
      <w:r w:rsidR="0044184F">
        <w:rPr>
          <w:rFonts w:eastAsia="Times New Roman" w:cs="Calibri"/>
          <w:b/>
          <w:sz w:val="24"/>
          <w:szCs w:val="24"/>
        </w:rPr>
        <w:t>do 27 listopada 2018 </w:t>
      </w:r>
      <w:r w:rsidR="00406647" w:rsidRPr="002746FB">
        <w:rPr>
          <w:rFonts w:eastAsia="Times New Roman" w:cs="Calibri"/>
          <w:b/>
          <w:sz w:val="24"/>
          <w:szCs w:val="24"/>
        </w:rPr>
        <w:t>r.</w:t>
      </w:r>
      <w:r w:rsidR="00406647" w:rsidRPr="002746FB">
        <w:rPr>
          <w:rFonts w:eastAsia="Times New Roman" w:cs="Calibri"/>
          <w:sz w:val="24"/>
          <w:szCs w:val="24"/>
        </w:rPr>
        <w:t xml:space="preserve"> do godziny 23:59 lub za pośrednictwem</w:t>
      </w:r>
      <w:r w:rsidR="0044184F">
        <w:rPr>
          <w:rFonts w:eastAsia="Times New Roman" w:cs="Calibri"/>
          <w:sz w:val="24"/>
          <w:szCs w:val="24"/>
        </w:rPr>
        <w:t xml:space="preserve"> tradycyjnej</w:t>
      </w:r>
      <w:r w:rsidR="00406647" w:rsidRPr="002746FB">
        <w:rPr>
          <w:rFonts w:eastAsia="Times New Roman" w:cs="Calibri"/>
          <w:sz w:val="24"/>
          <w:szCs w:val="24"/>
        </w:rPr>
        <w:t xml:space="preserve"> poczty</w:t>
      </w:r>
      <w:r w:rsidR="0044184F">
        <w:rPr>
          <w:rFonts w:eastAsia="Times New Roman" w:cs="Calibri"/>
          <w:sz w:val="24"/>
          <w:szCs w:val="24"/>
        </w:rPr>
        <w:t>,</w:t>
      </w:r>
      <w:r w:rsidR="00406647" w:rsidRPr="002746FB">
        <w:rPr>
          <w:rFonts w:eastAsia="Times New Roman" w:cs="Calibri"/>
          <w:sz w:val="24"/>
          <w:szCs w:val="24"/>
        </w:rPr>
        <w:t xml:space="preserve"> </w:t>
      </w:r>
      <w:r w:rsidR="002746FB" w:rsidRPr="002746FB">
        <w:rPr>
          <w:rFonts w:eastAsia="Times New Roman" w:cs="Calibri"/>
          <w:sz w:val="24"/>
          <w:szCs w:val="24"/>
        </w:rPr>
        <w:t xml:space="preserve">nagrane na </w:t>
      </w:r>
      <w:r w:rsidR="00406647" w:rsidRPr="002746FB">
        <w:rPr>
          <w:rFonts w:eastAsia="Times New Roman" w:cs="Calibri"/>
          <w:sz w:val="24"/>
          <w:szCs w:val="24"/>
        </w:rPr>
        <w:t xml:space="preserve">płycie </w:t>
      </w:r>
      <w:r w:rsidR="004B48C0">
        <w:rPr>
          <w:rFonts w:eastAsia="Times New Roman" w:cs="Calibri"/>
          <w:sz w:val="24"/>
          <w:szCs w:val="24"/>
        </w:rPr>
        <w:t>DVD</w:t>
      </w:r>
      <w:r w:rsidR="005B6339">
        <w:rPr>
          <w:rFonts w:eastAsia="Times New Roman" w:cs="Calibri"/>
          <w:sz w:val="24"/>
          <w:szCs w:val="24"/>
        </w:rPr>
        <w:t xml:space="preserve"> lub inny</w:t>
      </w:r>
      <w:r>
        <w:rPr>
          <w:rFonts w:eastAsia="Times New Roman" w:cs="Calibri"/>
          <w:sz w:val="24"/>
          <w:szCs w:val="24"/>
        </w:rPr>
        <w:t>m</w:t>
      </w:r>
      <w:r w:rsidR="005B6339">
        <w:rPr>
          <w:rFonts w:eastAsia="Times New Roman" w:cs="Calibri"/>
          <w:sz w:val="24"/>
          <w:szCs w:val="24"/>
        </w:rPr>
        <w:t xml:space="preserve"> nośnik</w:t>
      </w:r>
      <w:r w:rsidR="00C4051A">
        <w:rPr>
          <w:rFonts w:eastAsia="Times New Roman" w:cs="Calibri"/>
          <w:sz w:val="24"/>
          <w:szCs w:val="24"/>
        </w:rPr>
        <w:t>u</w:t>
      </w:r>
      <w:r w:rsidR="005B6339">
        <w:rPr>
          <w:rFonts w:eastAsia="Times New Roman" w:cs="Calibri"/>
          <w:sz w:val="24"/>
          <w:szCs w:val="24"/>
        </w:rPr>
        <w:t xml:space="preserve"> USB,</w:t>
      </w:r>
      <w:r w:rsidR="004B48C0">
        <w:rPr>
          <w:rFonts w:eastAsia="Times New Roman" w:cs="Calibri"/>
          <w:sz w:val="24"/>
          <w:szCs w:val="24"/>
        </w:rPr>
        <w:t xml:space="preserve"> </w:t>
      </w:r>
      <w:r w:rsidR="00406647" w:rsidRPr="002746FB">
        <w:rPr>
          <w:rFonts w:eastAsia="Times New Roman" w:cs="Calibri"/>
          <w:sz w:val="24"/>
          <w:szCs w:val="24"/>
        </w:rPr>
        <w:t>na adres organizatora</w:t>
      </w:r>
      <w:r w:rsidR="00766FE9" w:rsidRPr="002746FB">
        <w:rPr>
          <w:rFonts w:eastAsia="Times New Roman" w:cs="Calibri"/>
          <w:sz w:val="24"/>
          <w:szCs w:val="24"/>
        </w:rPr>
        <w:t xml:space="preserve"> w </w:t>
      </w:r>
      <w:r w:rsidR="00191F70" w:rsidRPr="002746FB">
        <w:rPr>
          <w:rFonts w:eastAsia="Times New Roman" w:cs="Calibri"/>
          <w:sz w:val="24"/>
          <w:szCs w:val="24"/>
        </w:rPr>
        <w:t xml:space="preserve">terminie do 27 listopada 2018r. </w:t>
      </w:r>
      <w:r w:rsidR="00F93519" w:rsidRPr="002746FB">
        <w:rPr>
          <w:rFonts w:eastAsia="Times New Roman" w:cs="Calibri"/>
          <w:b/>
          <w:sz w:val="24"/>
          <w:szCs w:val="24"/>
        </w:rPr>
        <w:t>(decyduje data wpłynięcia zgłoszenia do szkoły)</w:t>
      </w:r>
      <w:r w:rsidR="00410078" w:rsidRPr="002746FB">
        <w:rPr>
          <w:rFonts w:eastAsia="Times New Roman" w:cs="Calibri"/>
          <w:sz w:val="24"/>
          <w:szCs w:val="24"/>
        </w:rPr>
        <w:t>.</w:t>
      </w:r>
    </w:p>
    <w:p w:rsidR="005B6339" w:rsidRPr="002746FB" w:rsidRDefault="005B6339" w:rsidP="00410078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</w:p>
    <w:p w:rsidR="00F93519" w:rsidRDefault="004B48C0" w:rsidP="00410078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Nagranie musi zawierać:</w:t>
      </w:r>
    </w:p>
    <w:p w:rsidR="007F55B1" w:rsidRDefault="007F55B1" w:rsidP="007F55B1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- opis: imię i nazwisko </w:t>
      </w:r>
      <w:proofErr w:type="spellStart"/>
      <w:r>
        <w:rPr>
          <w:rFonts w:eastAsia="Times New Roman" w:cs="Calibri"/>
          <w:sz w:val="24"/>
          <w:szCs w:val="24"/>
        </w:rPr>
        <w:t>ucznia_klasa_szkoła</w:t>
      </w:r>
      <w:proofErr w:type="spellEnd"/>
    </w:p>
    <w:p w:rsidR="004B48C0" w:rsidRDefault="005B6339" w:rsidP="004B48C0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-</w:t>
      </w:r>
      <w:r w:rsidR="004B48C0">
        <w:rPr>
          <w:rFonts w:eastAsia="Times New Roman" w:cs="Calibri"/>
          <w:sz w:val="24"/>
          <w:szCs w:val="24"/>
        </w:rPr>
        <w:t xml:space="preserve"> wykonawcę</w:t>
      </w:r>
      <w:r>
        <w:rPr>
          <w:rFonts w:eastAsia="Times New Roman" w:cs="Calibri"/>
          <w:sz w:val="24"/>
          <w:szCs w:val="24"/>
        </w:rPr>
        <w:t xml:space="preserve"> widocznego</w:t>
      </w:r>
      <w:r w:rsidR="004B48C0">
        <w:rPr>
          <w:rFonts w:eastAsia="Times New Roman" w:cs="Calibri"/>
          <w:sz w:val="24"/>
          <w:szCs w:val="24"/>
        </w:rPr>
        <w:t xml:space="preserve"> podczas całego czasu trwania występu</w:t>
      </w:r>
    </w:p>
    <w:p w:rsidR="004B48C0" w:rsidRDefault="004B48C0" w:rsidP="00410078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- rozmiar nieprzekraczający 100MB</w:t>
      </w:r>
      <w:r w:rsidR="00AA5CA6">
        <w:rPr>
          <w:rFonts w:eastAsia="Times New Roman" w:cs="Calibri"/>
          <w:sz w:val="24"/>
          <w:szCs w:val="24"/>
        </w:rPr>
        <w:t xml:space="preserve"> w formacie MP4 lub AVI</w:t>
      </w:r>
    </w:p>
    <w:p w:rsidR="004B48C0" w:rsidRPr="004B48C0" w:rsidRDefault="005B6339" w:rsidP="00410078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K</w:t>
      </w:r>
      <w:r w:rsidR="00AA5CA6">
        <w:rPr>
          <w:rFonts w:eastAsia="Times New Roman" w:cs="Calibri"/>
          <w:sz w:val="24"/>
          <w:szCs w:val="24"/>
        </w:rPr>
        <w:t xml:space="preserve">ażdy wykonawca powinien zostać nagrany w </w:t>
      </w:r>
      <w:r w:rsidR="00AA5CA6" w:rsidRPr="005B6339">
        <w:rPr>
          <w:rFonts w:eastAsia="Times New Roman" w:cs="Calibri"/>
          <w:sz w:val="24"/>
          <w:szCs w:val="24"/>
          <w:u w:val="single"/>
        </w:rPr>
        <w:t>osobnym pliku</w:t>
      </w:r>
      <w:r>
        <w:rPr>
          <w:rFonts w:eastAsia="Times New Roman" w:cs="Calibri"/>
          <w:sz w:val="24"/>
          <w:szCs w:val="24"/>
        </w:rPr>
        <w:t>.</w:t>
      </w:r>
    </w:p>
    <w:p w:rsidR="00410078" w:rsidRDefault="00324827" w:rsidP="00410078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Zgłoszenia </w:t>
      </w:r>
      <w:r w:rsidR="004818BA">
        <w:rPr>
          <w:rFonts w:eastAsia="Times New Roman" w:cs="Calibri"/>
          <w:b/>
          <w:sz w:val="24"/>
          <w:szCs w:val="24"/>
        </w:rPr>
        <w:t xml:space="preserve">nadesłane wyłącznie w formie </w:t>
      </w:r>
      <w:r>
        <w:rPr>
          <w:rFonts w:eastAsia="Times New Roman" w:cs="Calibri"/>
          <w:b/>
          <w:sz w:val="24"/>
          <w:szCs w:val="24"/>
        </w:rPr>
        <w:t xml:space="preserve">plików dźwiękowych będą odrzucane. </w:t>
      </w:r>
    </w:p>
    <w:p w:rsidR="00766FE9" w:rsidRDefault="00766FE9" w:rsidP="00FA10E4">
      <w:pPr>
        <w:spacing w:before="100" w:beforeAutospacing="1" w:after="100" w:afterAutospacing="1" w:line="240" w:lineRule="auto"/>
        <w:ind w:left="708" w:right="284"/>
        <w:contextualSpacing/>
        <w:rPr>
          <w:rFonts w:eastAsia="Times New Roman" w:cs="Calibri"/>
          <w:sz w:val="24"/>
          <w:szCs w:val="24"/>
        </w:rPr>
      </w:pPr>
      <w:r w:rsidRPr="00766FE9">
        <w:rPr>
          <w:rFonts w:eastAsia="Times New Roman" w:cs="Calibri"/>
          <w:bCs/>
          <w:sz w:val="24"/>
          <w:szCs w:val="24"/>
        </w:rPr>
        <w:lastRenderedPageBreak/>
        <w:t>N</w:t>
      </w:r>
      <w:r w:rsidR="002F1169" w:rsidRPr="00766FE9">
        <w:rPr>
          <w:rFonts w:eastAsia="Times New Roman" w:cs="Calibri"/>
          <w:bCs/>
          <w:sz w:val="24"/>
          <w:szCs w:val="24"/>
        </w:rPr>
        <w:t xml:space="preserve">agrania video nadesłane do </w:t>
      </w:r>
      <w:r w:rsidRPr="00766FE9">
        <w:rPr>
          <w:rFonts w:eastAsia="Times New Roman" w:cs="Calibri"/>
          <w:bCs/>
          <w:sz w:val="24"/>
          <w:szCs w:val="24"/>
        </w:rPr>
        <w:t xml:space="preserve">27 listopada 2018r. </w:t>
      </w:r>
      <w:r>
        <w:rPr>
          <w:rFonts w:eastAsia="Times New Roman" w:cs="Calibri"/>
          <w:sz w:val="24"/>
          <w:szCs w:val="24"/>
        </w:rPr>
        <w:t xml:space="preserve">będą ocenione przez Jury, </w:t>
      </w:r>
      <w:r w:rsidR="00FA10E4">
        <w:rPr>
          <w:rFonts w:eastAsia="Times New Roman" w:cs="Calibri"/>
          <w:sz w:val="24"/>
          <w:szCs w:val="24"/>
        </w:rPr>
        <w:t>a </w:t>
      </w:r>
      <w:r>
        <w:rPr>
          <w:rFonts w:eastAsia="Times New Roman" w:cs="Calibri"/>
          <w:sz w:val="24"/>
          <w:szCs w:val="24"/>
        </w:rPr>
        <w:t xml:space="preserve">opiekunowie osób zakwalifikowanych do etapu wojewódzkiego zostaną </w:t>
      </w:r>
      <w:r w:rsidR="00FA10E4">
        <w:rPr>
          <w:rFonts w:eastAsia="Times New Roman" w:cs="Calibri"/>
          <w:sz w:val="24"/>
          <w:szCs w:val="24"/>
        </w:rPr>
        <w:t>p</w:t>
      </w:r>
      <w:r w:rsidR="009147A5">
        <w:rPr>
          <w:rFonts w:eastAsia="Times New Roman" w:cs="Calibri"/>
          <w:sz w:val="24"/>
          <w:szCs w:val="24"/>
        </w:rPr>
        <w:t>owiadomieni drogą elektroniczną</w:t>
      </w:r>
      <w:r>
        <w:rPr>
          <w:rFonts w:eastAsia="Times New Roman" w:cs="Calibri"/>
          <w:sz w:val="24"/>
          <w:szCs w:val="24"/>
        </w:rPr>
        <w:t xml:space="preserve"> do 1 grudnia 2018r. </w:t>
      </w:r>
    </w:p>
    <w:p w:rsidR="004818BA" w:rsidRDefault="004818BA" w:rsidP="00FA10E4">
      <w:pPr>
        <w:spacing w:before="100" w:beforeAutospacing="1" w:after="100" w:afterAutospacing="1" w:line="240" w:lineRule="auto"/>
        <w:ind w:left="708" w:right="284"/>
        <w:contextualSpacing/>
        <w:rPr>
          <w:rFonts w:eastAsia="Times New Roman" w:cs="Calibri"/>
          <w:sz w:val="24"/>
          <w:szCs w:val="24"/>
        </w:rPr>
      </w:pPr>
    </w:p>
    <w:p w:rsidR="00766FE9" w:rsidRPr="00AA5CA6" w:rsidRDefault="004818BA" w:rsidP="00766FE9">
      <w:pPr>
        <w:numPr>
          <w:ilvl w:val="0"/>
          <w:numId w:val="2"/>
        </w:numPr>
        <w:spacing w:before="100" w:beforeAutospacing="1" w:after="100" w:afterAutospacing="1" w:line="240" w:lineRule="auto"/>
        <w:ind w:left="708"/>
        <w:contextualSpacing/>
        <w:rPr>
          <w:rFonts w:eastAsia="Times New Roman" w:cs="Calibri"/>
          <w:sz w:val="24"/>
          <w:szCs w:val="24"/>
        </w:rPr>
      </w:pPr>
      <w:r w:rsidRPr="00AA5CA6">
        <w:rPr>
          <w:rFonts w:eastAsia="Times New Roman" w:cs="Calibri"/>
          <w:b/>
          <w:sz w:val="24"/>
          <w:szCs w:val="24"/>
        </w:rPr>
        <w:t>Etap III</w:t>
      </w:r>
      <w:r w:rsidRPr="00AA5CA6">
        <w:rPr>
          <w:rFonts w:eastAsia="Times New Roman" w:cs="Calibri"/>
          <w:sz w:val="24"/>
          <w:szCs w:val="24"/>
        </w:rPr>
        <w:t xml:space="preserve"> – wojewódzki - odbędzie się 17 grudnia 2018r. w III Społecznej Szkole Podstawowej STO w Gdańsku i </w:t>
      </w:r>
      <w:r w:rsidR="007F55B1">
        <w:rPr>
          <w:rFonts w:eastAsia="Times New Roman" w:cs="Calibri"/>
          <w:sz w:val="24"/>
          <w:szCs w:val="24"/>
        </w:rPr>
        <w:t>obejmuje prezentację</w:t>
      </w:r>
      <w:r w:rsidRPr="00AA5CA6">
        <w:rPr>
          <w:rFonts w:eastAsia="Times New Roman" w:cs="Calibri"/>
          <w:sz w:val="24"/>
          <w:szCs w:val="24"/>
        </w:rPr>
        <w:t xml:space="preserve"> dwóch dowolnych kolęd, nieprezentowanych  w etapie rejonowym.</w:t>
      </w:r>
      <w:r w:rsidR="00284355" w:rsidRPr="00AA5CA6">
        <w:rPr>
          <w:rFonts w:eastAsia="Times New Roman" w:cs="Calibri"/>
          <w:sz w:val="24"/>
          <w:szCs w:val="24"/>
        </w:rPr>
        <w:t xml:space="preserve"> </w:t>
      </w:r>
    </w:p>
    <w:p w:rsidR="00CC0355" w:rsidRDefault="00CC0355" w:rsidP="00CC0355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</w:p>
    <w:p w:rsidR="00E62BB3" w:rsidRPr="00CF7CDF" w:rsidRDefault="00E62BB3" w:rsidP="00E62BB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 w:rsidRPr="00CF7CDF">
        <w:rPr>
          <w:rFonts w:eastAsia="Times New Roman" w:cs="Calibri"/>
          <w:sz w:val="24"/>
          <w:szCs w:val="24"/>
        </w:rPr>
        <w:t xml:space="preserve">Czas prezentacji jednego uczestnika </w:t>
      </w:r>
      <w:r w:rsidR="00CC0355">
        <w:rPr>
          <w:rFonts w:eastAsia="Times New Roman" w:cs="Calibri"/>
          <w:sz w:val="24"/>
          <w:szCs w:val="24"/>
        </w:rPr>
        <w:t>nie powinien przekroczyć 3</w:t>
      </w:r>
      <w:r w:rsidRPr="00CF7CDF">
        <w:rPr>
          <w:rFonts w:eastAsia="Times New Roman" w:cs="Calibri"/>
          <w:sz w:val="24"/>
          <w:szCs w:val="24"/>
        </w:rPr>
        <w:t xml:space="preserve"> minut.</w:t>
      </w:r>
    </w:p>
    <w:p w:rsidR="00E62BB3" w:rsidRPr="00CF7CDF" w:rsidRDefault="00E62BB3" w:rsidP="00E62BB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 w:rsidRPr="00CF7CDF">
        <w:rPr>
          <w:rFonts w:eastAsia="Times New Roman" w:cs="Calibri"/>
          <w:sz w:val="24"/>
          <w:szCs w:val="24"/>
        </w:rPr>
        <w:t>Utwory mogą być grane a capella lub z akompaniamentem (na żywo lub z podkładem na CD).</w:t>
      </w:r>
    </w:p>
    <w:p w:rsidR="00E62BB3" w:rsidRDefault="00E62BB3" w:rsidP="00E62BB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 w:rsidRPr="00CF7CDF">
        <w:rPr>
          <w:rFonts w:eastAsia="Times New Roman" w:cs="Calibri"/>
          <w:sz w:val="24"/>
          <w:szCs w:val="24"/>
        </w:rPr>
        <w:t xml:space="preserve">Organizatorzy zapewniają: </w:t>
      </w:r>
      <w:r w:rsidRPr="00CF7CDF">
        <w:rPr>
          <w:rFonts w:eastAsia="Times New Roman" w:cs="Calibri"/>
          <w:sz w:val="24"/>
          <w:szCs w:val="24"/>
        </w:rPr>
        <w:br/>
        <w:t xml:space="preserve">- </w:t>
      </w:r>
      <w:r w:rsidR="006F2426">
        <w:rPr>
          <w:rFonts w:eastAsia="Times New Roman" w:cs="Calibri"/>
          <w:sz w:val="24"/>
          <w:szCs w:val="24"/>
        </w:rPr>
        <w:t>pianino cyfrowe</w:t>
      </w:r>
      <w:r w:rsidRPr="00CF7CDF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dla akompaniatora</w:t>
      </w:r>
      <w:r w:rsidRPr="00CF7CDF">
        <w:rPr>
          <w:rFonts w:eastAsia="Times New Roman" w:cs="Calibri"/>
          <w:sz w:val="24"/>
          <w:szCs w:val="24"/>
        </w:rPr>
        <w:br/>
        <w:t xml:space="preserve">- nagłośnienie </w:t>
      </w:r>
      <w:r w:rsidRPr="00CF7CDF">
        <w:rPr>
          <w:rFonts w:eastAsia="Times New Roman" w:cs="Calibri"/>
          <w:sz w:val="24"/>
          <w:szCs w:val="24"/>
        </w:rPr>
        <w:br/>
        <w:t>- odtwarzacz CD</w:t>
      </w:r>
      <w:r>
        <w:rPr>
          <w:rFonts w:eastAsia="Times New Roman" w:cs="Calibri"/>
          <w:sz w:val="24"/>
          <w:szCs w:val="24"/>
        </w:rPr>
        <w:t>/USB</w:t>
      </w:r>
      <w:r w:rsidRPr="00CF7CDF">
        <w:rPr>
          <w:rFonts w:eastAsia="Times New Roman" w:cs="Calibri"/>
          <w:sz w:val="24"/>
          <w:szCs w:val="24"/>
        </w:rPr>
        <w:br/>
        <w:t>- salę na rozegranie</w:t>
      </w:r>
    </w:p>
    <w:p w:rsidR="009F6486" w:rsidRPr="00CF7CDF" w:rsidRDefault="009F6486" w:rsidP="009F6486">
      <w:pPr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- 3 pulpity</w:t>
      </w:r>
    </w:p>
    <w:p w:rsidR="00E62BB3" w:rsidRDefault="00E62BB3" w:rsidP="00E62BB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 w:rsidRPr="00147560">
        <w:rPr>
          <w:rFonts w:eastAsia="Times New Roman" w:cs="Calibri"/>
          <w:sz w:val="24"/>
          <w:szCs w:val="24"/>
        </w:rPr>
        <w:t>Uczestnicy konkursu przyjeżdżają na koszt własny</w:t>
      </w:r>
      <w:r w:rsidR="009326E3">
        <w:rPr>
          <w:rFonts w:eastAsia="Times New Roman" w:cs="Calibri"/>
          <w:sz w:val="24"/>
          <w:szCs w:val="24"/>
        </w:rPr>
        <w:t>.</w:t>
      </w:r>
    </w:p>
    <w:p w:rsidR="009326E3" w:rsidRPr="009326E3" w:rsidRDefault="009326E3" w:rsidP="009326E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 w:rsidRPr="009326E3">
        <w:rPr>
          <w:rFonts w:eastAsia="Times New Roman" w:cs="Calibri"/>
          <w:sz w:val="24"/>
          <w:szCs w:val="24"/>
        </w:rPr>
        <w:t>Organizator zastrzega sobie prawo do odwołania konkursu z przyczyn niezależnych.</w:t>
      </w:r>
    </w:p>
    <w:p w:rsidR="009326E3" w:rsidRPr="009326E3" w:rsidRDefault="009326E3" w:rsidP="009326E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 w:rsidRPr="009326E3">
        <w:rPr>
          <w:rFonts w:eastAsia="Times New Roman" w:cs="Calibri"/>
          <w:sz w:val="24"/>
          <w:szCs w:val="24"/>
        </w:rPr>
        <w:t>W czasie trwania konkursów opiekę nad uczestnikami sprawują nauczyciele lub ich prawni opiekunowie.</w:t>
      </w:r>
    </w:p>
    <w:p w:rsidR="009326E3" w:rsidRPr="009326E3" w:rsidRDefault="009326E3" w:rsidP="009326E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 w:rsidRPr="009326E3">
        <w:rPr>
          <w:rFonts w:eastAsia="Times New Roman" w:cs="Calibri"/>
          <w:sz w:val="24"/>
          <w:szCs w:val="24"/>
        </w:rPr>
        <w:t xml:space="preserve"> Zgłoszenie do </w:t>
      </w:r>
      <w:r>
        <w:rPr>
          <w:rFonts w:eastAsia="Times New Roman" w:cs="Calibri"/>
          <w:sz w:val="24"/>
          <w:szCs w:val="24"/>
        </w:rPr>
        <w:t xml:space="preserve">konkursu </w:t>
      </w:r>
      <w:r w:rsidRPr="009326E3">
        <w:rPr>
          <w:rFonts w:eastAsia="Times New Roman" w:cs="Calibri"/>
          <w:sz w:val="24"/>
          <w:szCs w:val="24"/>
        </w:rPr>
        <w:t>jest równoznaczne ze zgodą Rodziców lub Opiekunów Prawnych uczestnika na ewentualne zamieszc</w:t>
      </w:r>
      <w:r w:rsidR="005048C4">
        <w:rPr>
          <w:rFonts w:eastAsia="Times New Roman" w:cs="Calibri"/>
          <w:sz w:val="24"/>
          <w:szCs w:val="24"/>
        </w:rPr>
        <w:t>zenie jego danych i wizerunku w </w:t>
      </w:r>
      <w:r w:rsidRPr="009326E3">
        <w:rPr>
          <w:rFonts w:eastAsia="Times New Roman" w:cs="Calibri"/>
          <w:sz w:val="24"/>
          <w:szCs w:val="24"/>
        </w:rPr>
        <w:t xml:space="preserve">materiałach </w:t>
      </w:r>
      <w:r>
        <w:rPr>
          <w:rFonts w:eastAsia="Times New Roman" w:cs="Calibri"/>
          <w:sz w:val="24"/>
          <w:szCs w:val="24"/>
        </w:rPr>
        <w:t xml:space="preserve">tekstowych i </w:t>
      </w:r>
      <w:r w:rsidRPr="009326E3">
        <w:rPr>
          <w:rFonts w:eastAsia="Times New Roman" w:cs="Calibri"/>
          <w:sz w:val="24"/>
          <w:szCs w:val="24"/>
        </w:rPr>
        <w:t xml:space="preserve">fotograficznych </w:t>
      </w:r>
      <w:r>
        <w:rPr>
          <w:rFonts w:eastAsia="Times New Roman" w:cs="Calibri"/>
          <w:sz w:val="24"/>
          <w:szCs w:val="24"/>
        </w:rPr>
        <w:t xml:space="preserve">ukazanych na stronie internetowej organizatora </w:t>
      </w:r>
      <w:r w:rsidRPr="009326E3">
        <w:rPr>
          <w:rFonts w:eastAsia="Times New Roman" w:cs="Calibri"/>
          <w:sz w:val="24"/>
          <w:szCs w:val="24"/>
        </w:rPr>
        <w:t>Konkursu.</w:t>
      </w:r>
    </w:p>
    <w:p w:rsidR="009326E3" w:rsidRPr="009326E3" w:rsidRDefault="009326E3" w:rsidP="009326E3">
      <w:pPr>
        <w:spacing w:before="100" w:beforeAutospacing="1" w:after="100" w:afterAutospacing="1" w:line="240" w:lineRule="auto"/>
        <w:ind w:left="360"/>
        <w:contextualSpacing/>
        <w:rPr>
          <w:rFonts w:eastAsia="Times New Roman" w:cs="Calibri"/>
          <w:sz w:val="24"/>
          <w:szCs w:val="24"/>
        </w:rPr>
      </w:pPr>
    </w:p>
    <w:p w:rsidR="00E62BB3" w:rsidRPr="00DE78E8" w:rsidRDefault="00E62BB3" w:rsidP="00E62BB3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DE78E8">
        <w:rPr>
          <w:rFonts w:eastAsia="Times New Roman" w:cs="Calibri"/>
          <w:b/>
          <w:sz w:val="24"/>
          <w:szCs w:val="24"/>
        </w:rPr>
        <w:t>IV. Ocena:</w:t>
      </w:r>
    </w:p>
    <w:p w:rsidR="00E62BB3" w:rsidRDefault="00A00984" w:rsidP="00E62BB3">
      <w:pPr>
        <w:snapToGrid w:val="0"/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Uczestników przesłuchań konkursowych II oraz III etapu będzie oceniać komisja Jury powołana przez Organizatora konkursu. Będzie</w:t>
      </w:r>
      <w:r w:rsidR="00E62BB3">
        <w:rPr>
          <w:rFonts w:eastAsia="Times New Roman" w:cs="Calibri"/>
          <w:sz w:val="24"/>
          <w:szCs w:val="24"/>
        </w:rPr>
        <w:t xml:space="preserve"> się</w:t>
      </w:r>
      <w:r>
        <w:rPr>
          <w:rFonts w:eastAsia="Times New Roman" w:cs="Calibri"/>
          <w:sz w:val="24"/>
          <w:szCs w:val="24"/>
        </w:rPr>
        <w:t xml:space="preserve"> ona</w:t>
      </w:r>
      <w:r w:rsidR="00E62BB3">
        <w:rPr>
          <w:rFonts w:eastAsia="Times New Roman" w:cs="Calibri"/>
          <w:sz w:val="24"/>
          <w:szCs w:val="24"/>
        </w:rPr>
        <w:t xml:space="preserve"> kierować następującymi kryteriami:</w:t>
      </w:r>
      <w:r w:rsidR="00E62BB3" w:rsidRPr="00CF7CDF">
        <w:rPr>
          <w:rFonts w:eastAsia="Times New Roman" w:cs="Calibri"/>
          <w:sz w:val="24"/>
          <w:szCs w:val="24"/>
        </w:rPr>
        <w:t xml:space="preserve"> </w:t>
      </w:r>
      <w:r w:rsidR="00E62BB3" w:rsidRPr="00CF7CDF">
        <w:rPr>
          <w:rFonts w:eastAsia="Times New Roman" w:cs="Calibri"/>
          <w:sz w:val="24"/>
          <w:szCs w:val="24"/>
        </w:rPr>
        <w:br/>
        <w:t xml:space="preserve">- dobór repertuaru </w:t>
      </w:r>
      <w:r w:rsidR="00E62BB3" w:rsidRPr="00CF7CDF">
        <w:rPr>
          <w:rFonts w:eastAsia="Times New Roman" w:cs="Calibri"/>
          <w:sz w:val="24"/>
          <w:szCs w:val="24"/>
        </w:rPr>
        <w:br/>
        <w:t xml:space="preserve">- </w:t>
      </w:r>
      <w:r w:rsidR="00E62BB3">
        <w:rPr>
          <w:rFonts w:eastAsia="Times New Roman" w:cs="Calibri"/>
          <w:sz w:val="24"/>
          <w:szCs w:val="24"/>
        </w:rPr>
        <w:t>umiejętności wykonawców</w:t>
      </w:r>
    </w:p>
    <w:p w:rsidR="00E62BB3" w:rsidRDefault="00E62BB3" w:rsidP="00E62BB3">
      <w:pPr>
        <w:snapToGrid w:val="0"/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- muzykalność </w:t>
      </w:r>
      <w:r>
        <w:rPr>
          <w:rFonts w:eastAsia="Times New Roman" w:cs="Calibri"/>
          <w:sz w:val="24"/>
          <w:szCs w:val="24"/>
        </w:rPr>
        <w:br/>
        <w:t xml:space="preserve">- ogólne wrażenie artystyczne </w:t>
      </w:r>
      <w:r w:rsidRPr="00CF7CDF">
        <w:rPr>
          <w:rFonts w:eastAsia="Times New Roman" w:cs="Calibri"/>
          <w:sz w:val="24"/>
          <w:szCs w:val="24"/>
        </w:rPr>
        <w:t>prezentacji</w:t>
      </w:r>
    </w:p>
    <w:p w:rsidR="00E62BB3" w:rsidRDefault="00E62BB3" w:rsidP="00E62BB3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sz w:val="24"/>
          <w:szCs w:val="24"/>
        </w:rPr>
      </w:pPr>
    </w:p>
    <w:p w:rsidR="00E62BB3" w:rsidRPr="00DE78E8" w:rsidRDefault="004D55A7" w:rsidP="00E62BB3">
      <w:pPr>
        <w:spacing w:before="100" w:beforeAutospacing="1" w:after="100" w:afterAutospacing="1" w:line="240" w:lineRule="auto"/>
        <w:contextualSpacing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V</w:t>
      </w:r>
      <w:r w:rsidR="00E62BB3" w:rsidRPr="00DE78E8">
        <w:rPr>
          <w:rFonts w:eastAsia="Times New Roman" w:cs="Calibri"/>
          <w:b/>
          <w:sz w:val="24"/>
          <w:szCs w:val="24"/>
        </w:rPr>
        <w:t>. Nagrody:</w:t>
      </w:r>
    </w:p>
    <w:p w:rsidR="00E62BB3" w:rsidRDefault="00E62BB3" w:rsidP="00E62BB3">
      <w:pPr>
        <w:snapToGrid w:val="0"/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Wszyscy uczestnicy otrzymają dyplom za udział.</w:t>
      </w:r>
    </w:p>
    <w:p w:rsidR="00E62BB3" w:rsidRPr="00CF7CDF" w:rsidRDefault="00CC68AC" w:rsidP="00E62BB3">
      <w:pPr>
        <w:snapToGrid w:val="0"/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Na etapie wojewódzkim z</w:t>
      </w:r>
      <w:r w:rsidR="00E62BB3">
        <w:rPr>
          <w:rFonts w:eastAsia="Times New Roman" w:cs="Calibri"/>
          <w:sz w:val="24"/>
          <w:szCs w:val="24"/>
        </w:rPr>
        <w:t xml:space="preserve">ostaną przyznane nagrody za I, II i III miejsce w </w:t>
      </w:r>
      <w:r w:rsidR="0031055A">
        <w:rPr>
          <w:rFonts w:eastAsia="Times New Roman" w:cs="Calibri"/>
          <w:sz w:val="24"/>
          <w:szCs w:val="24"/>
        </w:rPr>
        <w:t xml:space="preserve">każdej </w:t>
      </w:r>
      <w:r w:rsidR="00E62BB3">
        <w:rPr>
          <w:rFonts w:eastAsia="Times New Roman" w:cs="Calibri"/>
          <w:sz w:val="24"/>
          <w:szCs w:val="24"/>
        </w:rPr>
        <w:t>kategorii</w:t>
      </w:r>
      <w:r w:rsidR="0031055A">
        <w:rPr>
          <w:rFonts w:eastAsia="Times New Roman" w:cs="Calibri"/>
          <w:sz w:val="24"/>
          <w:szCs w:val="24"/>
        </w:rPr>
        <w:t xml:space="preserve">. </w:t>
      </w:r>
    </w:p>
    <w:p w:rsidR="00E62BB3" w:rsidRDefault="00E62BB3" w:rsidP="00E62BB3">
      <w:pPr>
        <w:snapToGrid w:val="0"/>
        <w:spacing w:before="100" w:beforeAutospacing="1" w:after="100" w:afterAutospacing="1" w:line="240" w:lineRule="auto"/>
        <w:contextualSpacing/>
        <w:rPr>
          <w:rFonts w:eastAsia="Times New Roman" w:cs="Calibri"/>
          <w:b/>
          <w:bCs/>
          <w:sz w:val="24"/>
          <w:szCs w:val="24"/>
        </w:rPr>
      </w:pPr>
    </w:p>
    <w:p w:rsidR="00E62BB3" w:rsidRPr="0031055A" w:rsidRDefault="00E62BB3" w:rsidP="00E62BB3">
      <w:pPr>
        <w:snapToGrid w:val="0"/>
        <w:spacing w:before="100" w:beforeAutospacing="1" w:after="100" w:afterAutospacing="1" w:line="240" w:lineRule="auto"/>
        <w:contextualSpacing/>
        <w:rPr>
          <w:rFonts w:eastAsia="Times New Roman" w:cs="Calibri"/>
          <w:sz w:val="24"/>
          <w:szCs w:val="24"/>
        </w:rPr>
      </w:pPr>
    </w:p>
    <w:p w:rsidR="00E62BB3" w:rsidRDefault="00E62BB3" w:rsidP="00E62BB3">
      <w:pPr>
        <w:spacing w:before="100" w:beforeAutospacing="1" w:after="100" w:afterAutospacing="1" w:line="240" w:lineRule="auto"/>
        <w:contextualSpacing/>
        <w:rPr>
          <w:rFonts w:cs="Calibri"/>
          <w:b/>
          <w:sz w:val="24"/>
          <w:szCs w:val="24"/>
        </w:rPr>
      </w:pPr>
    </w:p>
    <w:p w:rsidR="003B613F" w:rsidRDefault="00E62BB3" w:rsidP="00E05175">
      <w:pPr>
        <w:spacing w:before="100" w:beforeAutospacing="1" w:after="100" w:afterAutospacing="1" w:line="240" w:lineRule="auto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Serdecznie zapraszamy</w:t>
      </w:r>
    </w:p>
    <w:p w:rsidR="002F7A08" w:rsidRDefault="002F7A08" w:rsidP="00E05175">
      <w:pPr>
        <w:spacing w:before="100" w:beforeAutospacing="1" w:after="100" w:afterAutospacing="1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5C3BAE" w:rsidRDefault="005C3BAE" w:rsidP="002F7A0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C3BAE" w:rsidRDefault="005C3BAE" w:rsidP="002F7A08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5C3BAE" w:rsidSect="00FA10E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687"/>
    <w:multiLevelType w:val="multilevel"/>
    <w:tmpl w:val="4AB42968"/>
    <w:lvl w:ilvl="0">
      <w:start w:val="2"/>
      <w:numFmt w:val="upperRoman"/>
      <w:lvlText w:val="%1."/>
      <w:lvlJc w:val="right"/>
      <w:pPr>
        <w:ind w:left="340" w:hanging="340"/>
      </w:pPr>
    </w:lvl>
    <w:lvl w:ilvl="1">
      <w:start w:val="1"/>
      <w:numFmt w:val="decimal"/>
      <w:lvlText w:val="%2."/>
      <w:lvlJc w:val="left"/>
      <w:pPr>
        <w:ind w:left="397" w:hanging="397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4EA1"/>
    <w:multiLevelType w:val="multilevel"/>
    <w:tmpl w:val="C1E8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B7A78"/>
    <w:multiLevelType w:val="multilevel"/>
    <w:tmpl w:val="1E4CA1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6F91008"/>
    <w:multiLevelType w:val="hybridMultilevel"/>
    <w:tmpl w:val="EBD258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B3"/>
    <w:rsid w:val="0007274A"/>
    <w:rsid w:val="0008558C"/>
    <w:rsid w:val="00146D3D"/>
    <w:rsid w:val="00174FDC"/>
    <w:rsid w:val="00191F70"/>
    <w:rsid w:val="00193F53"/>
    <w:rsid w:val="002550B8"/>
    <w:rsid w:val="002746FB"/>
    <w:rsid w:val="00284355"/>
    <w:rsid w:val="002918B5"/>
    <w:rsid w:val="002A51D0"/>
    <w:rsid w:val="002B21F4"/>
    <w:rsid w:val="002E37D0"/>
    <w:rsid w:val="002F1169"/>
    <w:rsid w:val="002F7A08"/>
    <w:rsid w:val="0031055A"/>
    <w:rsid w:val="00324827"/>
    <w:rsid w:val="003B613F"/>
    <w:rsid w:val="003E4E39"/>
    <w:rsid w:val="00406647"/>
    <w:rsid w:val="00410078"/>
    <w:rsid w:val="0044184F"/>
    <w:rsid w:val="004818BA"/>
    <w:rsid w:val="00497E9B"/>
    <w:rsid w:val="004B48C0"/>
    <w:rsid w:val="004D55A7"/>
    <w:rsid w:val="004F4965"/>
    <w:rsid w:val="004F714E"/>
    <w:rsid w:val="005048C4"/>
    <w:rsid w:val="00507F03"/>
    <w:rsid w:val="00525B4C"/>
    <w:rsid w:val="005958DB"/>
    <w:rsid w:val="005B6339"/>
    <w:rsid w:val="005C3BAE"/>
    <w:rsid w:val="005D7065"/>
    <w:rsid w:val="006060E4"/>
    <w:rsid w:val="0061119B"/>
    <w:rsid w:val="006161A7"/>
    <w:rsid w:val="00692E8A"/>
    <w:rsid w:val="006F2426"/>
    <w:rsid w:val="00705C3F"/>
    <w:rsid w:val="00766FE9"/>
    <w:rsid w:val="007E4070"/>
    <w:rsid w:val="007F3E8A"/>
    <w:rsid w:val="007F55B1"/>
    <w:rsid w:val="007F6231"/>
    <w:rsid w:val="00866C75"/>
    <w:rsid w:val="008D0094"/>
    <w:rsid w:val="009147A5"/>
    <w:rsid w:val="009326E3"/>
    <w:rsid w:val="00937B0B"/>
    <w:rsid w:val="009F6486"/>
    <w:rsid w:val="00A00984"/>
    <w:rsid w:val="00A22B79"/>
    <w:rsid w:val="00A97C0A"/>
    <w:rsid w:val="00AA5C55"/>
    <w:rsid w:val="00AA5CA6"/>
    <w:rsid w:val="00B20CB9"/>
    <w:rsid w:val="00C00949"/>
    <w:rsid w:val="00C4051A"/>
    <w:rsid w:val="00C42CEC"/>
    <w:rsid w:val="00CA46B7"/>
    <w:rsid w:val="00CC0355"/>
    <w:rsid w:val="00CC68AC"/>
    <w:rsid w:val="00CD3C87"/>
    <w:rsid w:val="00CD79F7"/>
    <w:rsid w:val="00D1377D"/>
    <w:rsid w:val="00DF1C95"/>
    <w:rsid w:val="00DF3B1D"/>
    <w:rsid w:val="00E05175"/>
    <w:rsid w:val="00E62BB3"/>
    <w:rsid w:val="00EC100B"/>
    <w:rsid w:val="00EC430D"/>
    <w:rsid w:val="00F103FB"/>
    <w:rsid w:val="00F22BE2"/>
    <w:rsid w:val="00F32644"/>
    <w:rsid w:val="00F93519"/>
    <w:rsid w:val="00FA10E4"/>
    <w:rsid w:val="00FA60F2"/>
    <w:rsid w:val="00FB003F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2B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62BB3"/>
    <w:rPr>
      <w:color w:val="0000FF"/>
      <w:u w:val="single"/>
    </w:rPr>
  </w:style>
  <w:style w:type="paragraph" w:customStyle="1" w:styleId="Default">
    <w:name w:val="Default"/>
    <w:rsid w:val="00E62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ko-KR"/>
    </w:rPr>
  </w:style>
  <w:style w:type="paragraph" w:customStyle="1" w:styleId="Standard">
    <w:name w:val="Standard"/>
    <w:rsid w:val="002B21F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2B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62BB3"/>
    <w:rPr>
      <w:color w:val="0000FF"/>
      <w:u w:val="single"/>
    </w:rPr>
  </w:style>
  <w:style w:type="paragraph" w:customStyle="1" w:styleId="Default">
    <w:name w:val="Default"/>
    <w:rsid w:val="00E62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ko-KR"/>
    </w:rPr>
  </w:style>
  <w:style w:type="paragraph" w:customStyle="1" w:styleId="Standard">
    <w:name w:val="Standard"/>
    <w:rsid w:val="002B21F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furmanska@sto3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urmanska@sto3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Furmańska</dc:creator>
  <cp:lastModifiedBy>Windows User</cp:lastModifiedBy>
  <cp:revision>31</cp:revision>
  <cp:lastPrinted>2018-10-21T20:38:00Z</cp:lastPrinted>
  <dcterms:created xsi:type="dcterms:W3CDTF">2018-10-19T15:18:00Z</dcterms:created>
  <dcterms:modified xsi:type="dcterms:W3CDTF">2018-10-23T09:37:00Z</dcterms:modified>
</cp:coreProperties>
</file>